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BFF81" w14:textId="77777777" w:rsidR="00340DDF" w:rsidRDefault="00340DDF" w:rsidP="00340DDF">
      <w:pPr>
        <w:rPr>
          <w:rFonts w:ascii="Arial Narrow" w:hAnsi="Arial Narrow"/>
          <w:b/>
          <w:sz w:val="24"/>
          <w:szCs w:val="24"/>
        </w:rPr>
      </w:pPr>
      <w:r>
        <w:rPr>
          <w:noProof/>
        </w:rPr>
        <w:drawing>
          <wp:anchor distT="0" distB="0" distL="114300" distR="114300" simplePos="0" relativeHeight="251658240" behindDoc="0" locked="0" layoutInCell="1" allowOverlap="1" wp14:anchorId="20DD2317" wp14:editId="5E97FED9">
            <wp:simplePos x="0" y="0"/>
            <wp:positionH relativeFrom="column">
              <wp:posOffset>4281805</wp:posOffset>
            </wp:positionH>
            <wp:positionV relativeFrom="paragraph">
              <wp:posOffset>-566420</wp:posOffset>
            </wp:positionV>
            <wp:extent cx="2088000" cy="1029600"/>
            <wp:effectExtent l="0" t="0" r="762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D-Logo-CMYK-RV-Bayern-po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8000" cy="1029600"/>
                    </a:xfrm>
                    <a:prstGeom prst="rect">
                      <a:avLst/>
                    </a:prstGeom>
                  </pic:spPr>
                </pic:pic>
              </a:graphicData>
            </a:graphic>
            <wp14:sizeRelH relativeFrom="margin">
              <wp14:pctWidth>0</wp14:pctWidth>
            </wp14:sizeRelH>
            <wp14:sizeRelV relativeFrom="margin">
              <wp14:pctHeight>0</wp14:pctHeight>
            </wp14:sizeRelV>
          </wp:anchor>
        </w:drawing>
      </w:r>
    </w:p>
    <w:p w14:paraId="1115C39E" w14:textId="77777777" w:rsidR="00340DDF" w:rsidRDefault="00340DDF" w:rsidP="00340DDF">
      <w:pPr>
        <w:rPr>
          <w:rFonts w:ascii="Arial Narrow" w:hAnsi="Arial Narrow"/>
          <w:b/>
          <w:sz w:val="24"/>
          <w:szCs w:val="24"/>
        </w:rPr>
      </w:pPr>
    </w:p>
    <w:p w14:paraId="0AFE5061" w14:textId="77777777" w:rsidR="00340DDF" w:rsidRDefault="00340DDF" w:rsidP="00340DDF">
      <w:pPr>
        <w:rPr>
          <w:rFonts w:ascii="Arial Narrow" w:hAnsi="Arial Narrow"/>
          <w:b/>
          <w:sz w:val="24"/>
          <w:szCs w:val="24"/>
        </w:rPr>
      </w:pPr>
    </w:p>
    <w:p w14:paraId="595E53C2" w14:textId="77777777" w:rsidR="00340DDF" w:rsidRDefault="00340DDF" w:rsidP="00340DDF">
      <w:pPr>
        <w:rPr>
          <w:rFonts w:ascii="Arial Narrow" w:hAnsi="Arial Narrow"/>
          <w:b/>
          <w:sz w:val="24"/>
          <w:szCs w:val="24"/>
        </w:rPr>
      </w:pPr>
    </w:p>
    <w:p w14:paraId="12C00E00" w14:textId="77777777" w:rsidR="00340DDF" w:rsidRPr="00340DDF" w:rsidRDefault="00340DDF" w:rsidP="00340DDF">
      <w:pPr>
        <w:rPr>
          <w:rFonts w:asciiTheme="minorHAnsi" w:hAnsiTheme="minorHAnsi" w:cstheme="minorHAnsi"/>
          <w:b/>
          <w:sz w:val="24"/>
          <w:szCs w:val="24"/>
        </w:rPr>
      </w:pPr>
      <w:r w:rsidRPr="00340DDF">
        <w:rPr>
          <w:rFonts w:asciiTheme="minorHAnsi" w:hAnsiTheme="minorHAnsi" w:cstheme="minorHAnsi"/>
          <w:b/>
          <w:sz w:val="24"/>
          <w:szCs w:val="24"/>
        </w:rPr>
        <w:t xml:space="preserve">P R E S </w:t>
      </w:r>
      <w:proofErr w:type="spellStart"/>
      <w:r w:rsidRPr="00340DDF">
        <w:rPr>
          <w:rFonts w:asciiTheme="minorHAnsi" w:hAnsiTheme="minorHAnsi" w:cstheme="minorHAnsi"/>
          <w:b/>
          <w:sz w:val="24"/>
          <w:szCs w:val="24"/>
        </w:rPr>
        <w:t>S</w:t>
      </w:r>
      <w:proofErr w:type="spellEnd"/>
      <w:r w:rsidRPr="00340DDF">
        <w:rPr>
          <w:rFonts w:asciiTheme="minorHAnsi" w:hAnsiTheme="minorHAnsi" w:cstheme="minorHAnsi"/>
          <w:b/>
          <w:sz w:val="24"/>
          <w:szCs w:val="24"/>
        </w:rPr>
        <w:t xml:space="preserve"> E M I T </w:t>
      </w:r>
      <w:proofErr w:type="spellStart"/>
      <w:r w:rsidRPr="00340DDF">
        <w:rPr>
          <w:rFonts w:asciiTheme="minorHAnsi" w:hAnsiTheme="minorHAnsi" w:cstheme="minorHAnsi"/>
          <w:b/>
          <w:sz w:val="24"/>
          <w:szCs w:val="24"/>
        </w:rPr>
        <w:t>T</w:t>
      </w:r>
      <w:proofErr w:type="spellEnd"/>
      <w:r w:rsidRPr="00340DDF">
        <w:rPr>
          <w:rFonts w:asciiTheme="minorHAnsi" w:hAnsiTheme="minorHAnsi" w:cstheme="minorHAnsi"/>
          <w:b/>
          <w:sz w:val="24"/>
          <w:szCs w:val="24"/>
        </w:rPr>
        <w:t xml:space="preserve"> E I L U N G</w:t>
      </w:r>
    </w:p>
    <w:p w14:paraId="6CE5C547" w14:textId="77777777" w:rsidR="00340DDF" w:rsidRPr="00340DDF" w:rsidRDefault="00340DDF" w:rsidP="00340DDF">
      <w:pPr>
        <w:rPr>
          <w:rFonts w:asciiTheme="minorHAnsi" w:hAnsiTheme="minorHAnsi" w:cstheme="minorHAnsi"/>
          <w:b/>
          <w:sz w:val="24"/>
          <w:szCs w:val="24"/>
        </w:rPr>
      </w:pPr>
    </w:p>
    <w:p w14:paraId="45CE263C" w14:textId="77777777" w:rsidR="00340DDF" w:rsidRPr="00340DDF" w:rsidRDefault="00340DDF" w:rsidP="00340DDF">
      <w:pPr>
        <w:rPr>
          <w:rFonts w:asciiTheme="minorHAnsi" w:hAnsiTheme="minorHAnsi" w:cstheme="minorHAnsi"/>
          <w:b/>
          <w:sz w:val="24"/>
          <w:szCs w:val="24"/>
        </w:rPr>
      </w:pPr>
    </w:p>
    <w:p w14:paraId="109DA5F0" w14:textId="77777777" w:rsidR="00340DDF" w:rsidRPr="00340DDF" w:rsidRDefault="00340DDF" w:rsidP="00340DDF">
      <w:pPr>
        <w:rPr>
          <w:rFonts w:asciiTheme="minorHAnsi" w:hAnsiTheme="minorHAnsi" w:cstheme="minorHAnsi"/>
          <w:b/>
          <w:sz w:val="24"/>
          <w:szCs w:val="24"/>
        </w:rPr>
      </w:pPr>
      <w:bookmarkStart w:id="0" w:name="_Hlk224905486"/>
      <w:bookmarkEnd w:id="0"/>
    </w:p>
    <w:p w14:paraId="0AF3AF5F" w14:textId="77777777" w:rsidR="00340DDF" w:rsidRPr="00340DDF" w:rsidRDefault="00F07488" w:rsidP="00340DDF">
      <w:pPr>
        <w:spacing w:line="360" w:lineRule="auto"/>
        <w:rPr>
          <w:rFonts w:asciiTheme="minorHAnsi" w:hAnsiTheme="minorHAnsi" w:cstheme="minorHAnsi"/>
          <w:b/>
        </w:rPr>
      </w:pPr>
      <w:r>
        <w:rPr>
          <w:rFonts w:asciiTheme="minorHAnsi" w:hAnsiTheme="minorHAnsi" w:cstheme="minorHAnsi"/>
          <w:b/>
        </w:rPr>
        <w:t>HELPER-Studie veröffentlicht</w:t>
      </w:r>
    </w:p>
    <w:p w14:paraId="419B986B" w14:textId="77777777" w:rsidR="00340DDF" w:rsidRPr="00340DDF" w:rsidRDefault="00F07488" w:rsidP="00340DDF">
      <w:pPr>
        <w:spacing w:line="360" w:lineRule="auto"/>
        <w:rPr>
          <w:rFonts w:asciiTheme="minorHAnsi" w:hAnsiTheme="minorHAnsi" w:cstheme="minorHAnsi"/>
          <w:b/>
          <w:sz w:val="28"/>
          <w:szCs w:val="28"/>
        </w:rPr>
      </w:pPr>
      <w:r>
        <w:rPr>
          <w:rFonts w:asciiTheme="minorHAnsi" w:hAnsiTheme="minorHAnsi" w:cstheme="minorHAnsi"/>
          <w:b/>
          <w:sz w:val="28"/>
          <w:szCs w:val="28"/>
        </w:rPr>
        <w:t>Ergebnisse untermauern die berufspolitischen Forderungen von Physio Deutschland</w:t>
      </w:r>
    </w:p>
    <w:p w14:paraId="09331099" w14:textId="77777777" w:rsidR="00340DDF" w:rsidRPr="00340DDF" w:rsidRDefault="00340DDF" w:rsidP="00340DDF">
      <w:pPr>
        <w:spacing w:line="360" w:lineRule="auto"/>
        <w:rPr>
          <w:rFonts w:asciiTheme="minorHAnsi" w:hAnsiTheme="minorHAnsi" w:cstheme="minorHAnsi"/>
          <w:sz w:val="24"/>
          <w:szCs w:val="24"/>
        </w:rPr>
      </w:pPr>
    </w:p>
    <w:p w14:paraId="07107B40" w14:textId="6AC249BF" w:rsidR="00340DDF" w:rsidRDefault="00C72136" w:rsidP="00F07488">
      <w:pPr>
        <w:spacing w:line="360" w:lineRule="auto"/>
        <w:rPr>
          <w:rFonts w:asciiTheme="minorHAnsi" w:hAnsiTheme="minorHAnsi" w:cstheme="minorHAnsi"/>
        </w:rPr>
      </w:pPr>
      <w:r>
        <w:rPr>
          <w:rFonts w:asciiTheme="minorHAnsi" w:hAnsiTheme="minorHAnsi" w:cstheme="minorHAnsi"/>
          <w:b/>
        </w:rPr>
        <w:t>Haar</w:t>
      </w:r>
      <w:r w:rsidR="00F07488">
        <w:rPr>
          <w:rFonts w:asciiTheme="minorHAnsi" w:hAnsiTheme="minorHAnsi" w:cstheme="minorHAnsi"/>
          <w:b/>
        </w:rPr>
        <w:t xml:space="preserve">, </w:t>
      </w:r>
      <w:r>
        <w:rPr>
          <w:rFonts w:asciiTheme="minorHAnsi" w:hAnsiTheme="minorHAnsi" w:cstheme="minorHAnsi"/>
          <w:b/>
        </w:rPr>
        <w:t>24</w:t>
      </w:r>
      <w:r w:rsidR="00340DDF" w:rsidRPr="00340DDF">
        <w:rPr>
          <w:rFonts w:asciiTheme="minorHAnsi" w:hAnsiTheme="minorHAnsi" w:cstheme="minorHAnsi"/>
          <w:b/>
        </w:rPr>
        <w:t>. März 20</w:t>
      </w:r>
      <w:r>
        <w:rPr>
          <w:rFonts w:asciiTheme="minorHAnsi" w:hAnsiTheme="minorHAnsi" w:cstheme="minorHAnsi"/>
          <w:b/>
        </w:rPr>
        <w:t>26</w:t>
      </w:r>
      <w:r w:rsidR="00340DDF" w:rsidRPr="00340DDF">
        <w:rPr>
          <w:rFonts w:asciiTheme="minorHAnsi" w:hAnsiTheme="minorHAnsi" w:cstheme="minorHAnsi"/>
          <w:b/>
        </w:rPr>
        <w:t>.</w:t>
      </w:r>
      <w:r w:rsidR="00340DDF" w:rsidRPr="00340DDF">
        <w:rPr>
          <w:rFonts w:asciiTheme="minorHAnsi" w:hAnsiTheme="minorHAnsi" w:cstheme="minorHAnsi"/>
        </w:rPr>
        <w:t xml:space="preserve"> </w:t>
      </w:r>
      <w:r w:rsidR="00F07488" w:rsidRPr="00F07488">
        <w:rPr>
          <w:rFonts w:asciiTheme="minorHAnsi" w:hAnsiTheme="minorHAnsi" w:cstheme="minorHAnsi"/>
        </w:rPr>
        <w:t xml:space="preserve">Mit dem Ziel, auf der Basis valider Daten die aktuelle Versorgungssituation mit </w:t>
      </w:r>
      <w:r w:rsidR="0003028D">
        <w:rPr>
          <w:rFonts w:asciiTheme="minorHAnsi" w:hAnsiTheme="minorHAnsi" w:cstheme="minorHAnsi"/>
        </w:rPr>
        <w:t>Hebammen und Heilmittelerbringern</w:t>
      </w:r>
      <w:r w:rsidR="00F07488">
        <w:rPr>
          <w:rFonts w:asciiTheme="minorHAnsi" w:hAnsiTheme="minorHAnsi" w:cstheme="minorHAnsi"/>
        </w:rPr>
        <w:t xml:space="preserve"> </w:t>
      </w:r>
      <w:r w:rsidR="00F07488" w:rsidRPr="00F07488">
        <w:rPr>
          <w:rFonts w:asciiTheme="minorHAnsi" w:hAnsiTheme="minorHAnsi" w:cstheme="minorHAnsi"/>
        </w:rPr>
        <w:t xml:space="preserve">in Bayern darzustellen, sowie deren berufliche Situation abzubilden, hat das Bayerische Staatsministerium für Gesundheit, Pflege und Prävention gemeinsam mit der Friedrich-Alexander-Universität Erlangen-Nürnberg Anfang 2022 das Forschungsprojekt HELPER ins Leben gerufen. Seit Anfang 2024 konnten sich Physiotherapeutinnen und -therapeuten an der aufwändigen Befragung beteiligen – unter anderem hatte auch der Regionalverband Bayern von Physio Deutschland dazu aufgerufen. </w:t>
      </w:r>
      <w:r w:rsidR="00F441FB">
        <w:rPr>
          <w:rFonts w:asciiTheme="minorHAnsi" w:hAnsiTheme="minorHAnsi" w:cstheme="minorHAnsi"/>
        </w:rPr>
        <w:t xml:space="preserve">Die jetzt in Nürnberg präsentierten Ergebnisse untermauern </w:t>
      </w:r>
      <w:r w:rsidR="00F07488" w:rsidRPr="00F07488">
        <w:rPr>
          <w:rFonts w:asciiTheme="minorHAnsi" w:hAnsiTheme="minorHAnsi" w:cstheme="minorHAnsi"/>
        </w:rPr>
        <w:t>deutlich die berufspolitischen Forderungen von Physio Deutschland</w:t>
      </w:r>
      <w:r w:rsidR="00F441FB">
        <w:rPr>
          <w:rFonts w:asciiTheme="minorHAnsi" w:hAnsiTheme="minorHAnsi" w:cstheme="minorHAnsi"/>
        </w:rPr>
        <w:t>, beispielsweise nach mehr Akademisierung in der Ausbildung, einem Direktzugang oder schnellerer Anerkennungsverfahren</w:t>
      </w:r>
      <w:r w:rsidR="00F07488" w:rsidRPr="00F07488">
        <w:rPr>
          <w:rFonts w:asciiTheme="minorHAnsi" w:hAnsiTheme="minorHAnsi" w:cstheme="minorHAnsi"/>
        </w:rPr>
        <w:t>.</w:t>
      </w:r>
    </w:p>
    <w:p w14:paraId="1E550C89" w14:textId="77777777" w:rsidR="00F07488" w:rsidRDefault="00F07488" w:rsidP="00F07488">
      <w:pPr>
        <w:spacing w:line="360" w:lineRule="auto"/>
        <w:rPr>
          <w:rFonts w:asciiTheme="minorHAnsi" w:hAnsiTheme="minorHAnsi" w:cstheme="minorHAnsi"/>
        </w:rPr>
      </w:pPr>
    </w:p>
    <w:p w14:paraId="3FCEA5C8" w14:textId="77777777" w:rsidR="00F07488" w:rsidRPr="00F07488" w:rsidRDefault="00F07488" w:rsidP="00F07488">
      <w:pPr>
        <w:spacing w:line="360" w:lineRule="auto"/>
        <w:rPr>
          <w:rFonts w:asciiTheme="minorHAnsi" w:hAnsiTheme="minorHAnsi" w:cstheme="minorHAnsi"/>
        </w:rPr>
      </w:pPr>
      <w:r w:rsidRPr="00F07488">
        <w:rPr>
          <w:rFonts w:asciiTheme="minorHAnsi" w:hAnsiTheme="minorHAnsi" w:cstheme="minorHAnsi"/>
        </w:rPr>
        <w:t>Unter anderem identifiziert die Studie klar, dass in naher Zukunft ein erheblicher Teil der qualifizierten Fachkräfte wegfallen wird, was die bereits bestehenden Engpässe im Gesundheitswesen weiter verschärfen wird. Zudem bedeutet der demografische Wandel eine zunehmende Nachfrage nach Gesundheits- und Therapieleistungen. Hier beschreiben die Autoren der Studie unter anderem, dass mehr junge Menschen für den Beruf gewonnen werden müssen und dass eine Akademisierung der Gesundheitsfachberufe ein wichtiger Aspekt sei, um die Attraktivität zu steigern. Auch die Verbesserung der Arbeitsbedingungen, etwa durch eine angemessene Vergütung und Karriereperspektiven, spiele eine wesentliche Rolle, um die Abwanderung von Fachkräften in den Ruhestand zu verzögern und die berufliche Zufriedenheit zu steigern. Eine weitere Möglichkeit, Engpässe zu kompensieren, sei die gezielte Anwerbung internationaler Fachkräfte. Dafür sei es notwendig, die Anerkennung ausländischer Abschlüsse und Qualifikationen zu erleichtern und die Integration internationaler Fachkräfte systematisch zu verbessern.</w:t>
      </w:r>
    </w:p>
    <w:p w14:paraId="75BAC477" w14:textId="77777777" w:rsidR="00F07488" w:rsidRPr="00F07488" w:rsidRDefault="00F07488" w:rsidP="00F07488">
      <w:pPr>
        <w:spacing w:line="360" w:lineRule="auto"/>
        <w:rPr>
          <w:rFonts w:asciiTheme="minorHAnsi" w:hAnsiTheme="minorHAnsi" w:cstheme="minorHAnsi"/>
        </w:rPr>
      </w:pPr>
    </w:p>
    <w:p w14:paraId="19100F21" w14:textId="77777777" w:rsidR="00F07488" w:rsidRPr="00F07488" w:rsidRDefault="00F07488" w:rsidP="00F07488">
      <w:pPr>
        <w:spacing w:line="360" w:lineRule="auto"/>
        <w:rPr>
          <w:rFonts w:asciiTheme="minorHAnsi" w:hAnsiTheme="minorHAnsi" w:cstheme="minorHAnsi"/>
        </w:rPr>
      </w:pPr>
      <w:r w:rsidRPr="00F07488">
        <w:rPr>
          <w:rFonts w:asciiTheme="minorHAnsi" w:hAnsiTheme="minorHAnsi" w:cstheme="minorHAnsi"/>
        </w:rPr>
        <w:t xml:space="preserve">Auch das Vorantreiben eines Direktzugangs zur Physiotherapie wird von den Autoren der Studie ausdrücklich empfohlen. Diese Entwicklung stünde im Einklang mit der wachsenden Forderung nach </w:t>
      </w:r>
      <w:r w:rsidRPr="00F07488">
        <w:rPr>
          <w:rFonts w:asciiTheme="minorHAnsi" w:hAnsiTheme="minorHAnsi" w:cstheme="minorHAnsi"/>
        </w:rPr>
        <w:lastRenderedPageBreak/>
        <w:t>einer stärkeren Professionalisierung und Akademisierung. In der Praxis bedeute dies eine stärkere Autonomie und eine Reduzierung der Abhängigkeit von ärztlichen Verordnungen, was zu einer flexibleren und schnelleren Patientenversorgung führen könnte.</w:t>
      </w:r>
    </w:p>
    <w:p w14:paraId="18212F3F" w14:textId="77777777" w:rsidR="00F07488" w:rsidRPr="00F07488" w:rsidRDefault="00F07488" w:rsidP="00F07488">
      <w:pPr>
        <w:spacing w:line="360" w:lineRule="auto"/>
        <w:rPr>
          <w:rFonts w:asciiTheme="minorHAnsi" w:hAnsiTheme="minorHAnsi" w:cstheme="minorHAnsi"/>
        </w:rPr>
      </w:pPr>
    </w:p>
    <w:p w14:paraId="4C1E3796" w14:textId="77777777" w:rsidR="00F07488" w:rsidRDefault="00F07488" w:rsidP="00F07488">
      <w:pPr>
        <w:spacing w:line="360" w:lineRule="auto"/>
        <w:rPr>
          <w:rFonts w:asciiTheme="minorHAnsi" w:hAnsiTheme="minorHAnsi" w:cstheme="minorHAnsi"/>
        </w:rPr>
      </w:pPr>
      <w:r w:rsidRPr="00F07488">
        <w:rPr>
          <w:rFonts w:asciiTheme="minorHAnsi" w:hAnsiTheme="minorHAnsi" w:cstheme="minorHAnsi"/>
        </w:rPr>
        <w:t>Der vollständige Abschlussbericht der HELPER-Studie ist über folgendem Link verfügbar:</w:t>
      </w:r>
    </w:p>
    <w:p w14:paraId="3E475C12" w14:textId="77777777" w:rsidR="00F07488" w:rsidRDefault="00EE0235" w:rsidP="00F07488">
      <w:pPr>
        <w:spacing w:line="360" w:lineRule="auto"/>
        <w:rPr>
          <w:rFonts w:asciiTheme="minorHAnsi" w:hAnsiTheme="minorHAnsi" w:cstheme="minorHAnsi"/>
        </w:rPr>
      </w:pPr>
      <w:hyperlink r:id="rId10" w:anchor="toc_Abschlussbericht_des_Forschungsprojekts_Fachkraftemonitoring_Hebammen_und_Heilmittelerbringer_in" w:history="1">
        <w:r w:rsidR="00F07488" w:rsidRPr="00A72217">
          <w:rPr>
            <w:rStyle w:val="Hyperlink"/>
            <w:rFonts w:asciiTheme="minorHAnsi" w:hAnsiTheme="minorHAnsi" w:cstheme="minorHAnsi"/>
          </w:rPr>
          <w:t>https://www.stmgp.bayern.de/meine-themen/fuer-fach-und-pflegekraefte/#toc_Abschlussbericht_des_Forschungsprojekts_Fachkraftemonitoring_Hebammen_und_Heilmittelerbringer_in</w:t>
        </w:r>
      </w:hyperlink>
      <w:r w:rsidR="00F07488">
        <w:rPr>
          <w:rFonts w:asciiTheme="minorHAnsi" w:hAnsiTheme="minorHAnsi" w:cstheme="minorHAnsi"/>
        </w:rPr>
        <w:t xml:space="preserve"> </w:t>
      </w:r>
    </w:p>
    <w:p w14:paraId="52A3EB91" w14:textId="77777777" w:rsidR="00F07488" w:rsidRDefault="00F07488" w:rsidP="00F07488">
      <w:pPr>
        <w:spacing w:line="360" w:lineRule="auto"/>
        <w:rPr>
          <w:rFonts w:asciiTheme="minorHAnsi" w:hAnsiTheme="minorHAnsi" w:cstheme="minorHAnsi"/>
        </w:rPr>
      </w:pPr>
    </w:p>
    <w:p w14:paraId="7590E906" w14:textId="77777777" w:rsidR="00F07488" w:rsidRDefault="00F07488" w:rsidP="00F07488">
      <w:pPr>
        <w:spacing w:line="360" w:lineRule="auto"/>
        <w:rPr>
          <w:rFonts w:asciiTheme="minorHAnsi" w:hAnsiTheme="minorHAnsi" w:cstheme="minorHAnsi"/>
        </w:rPr>
      </w:pPr>
      <w:r>
        <w:rPr>
          <w:rFonts w:asciiTheme="minorHAnsi" w:hAnsiTheme="minorHAnsi" w:cstheme="minorHAnsi"/>
        </w:rPr>
        <w:t xml:space="preserve">Als größter Berufsverband für </w:t>
      </w:r>
      <w:r w:rsidR="00D40F6A">
        <w:rPr>
          <w:rFonts w:asciiTheme="minorHAnsi" w:hAnsiTheme="minorHAnsi" w:cstheme="minorHAnsi"/>
        </w:rPr>
        <w:t>Physiotherapeutinnen und -therapeuten</w:t>
      </w:r>
      <w:r>
        <w:rPr>
          <w:rFonts w:asciiTheme="minorHAnsi" w:hAnsiTheme="minorHAnsi" w:cstheme="minorHAnsi"/>
        </w:rPr>
        <w:t xml:space="preserve"> in Deutschland setzt sich Physio Deutschland seit Jahren vehement für eine Akademisierung des Berufs ein. Auch die Forderung nach einem Direktzugang zur Physiotherapie oder ein schnelleres Anerkennungsverfahren für ausländische Fachkräfte stehen ganz oben auf der berufspolitischen Agenda. </w:t>
      </w:r>
      <w:r w:rsidR="00D40F6A">
        <w:rPr>
          <w:rFonts w:asciiTheme="minorHAnsi" w:hAnsiTheme="minorHAnsi" w:cstheme="minorHAnsi"/>
        </w:rPr>
        <w:t>„Wir betrachten den akuten Fachkräftemangel in unserer Branche mit großer Sorge. Wenn wir eine bedarfsgerechte Versorgung der Bevölkerung mit Physiotherapie aufrechterhalten wollen, muss die Politik dringend handeln“, so Markus Norys, 1. Vorsitzender des Regionalverbands Bayern von Physio Deutschland und stellvertretender Bundesvorsitzender und weiter: „Ich freue mich sehr, dass die Ergebnisse der HELPER-Studie unsere Forderungen so deutlich unterstreichen.“ Zwar seien in den letzten Jahren durchaus einige Schritte in die richtige Richtung erfolgt, wie beispielsweise mit der Einführung der Blankoverordnung oder der „Fast Lane“ für die Gesundheitsfachberufe</w:t>
      </w:r>
      <w:r w:rsidR="0003028D">
        <w:rPr>
          <w:rFonts w:asciiTheme="minorHAnsi" w:hAnsiTheme="minorHAnsi" w:cstheme="minorHAnsi"/>
        </w:rPr>
        <w:t xml:space="preserve"> in Bayern</w:t>
      </w:r>
      <w:r w:rsidR="00D40F6A">
        <w:rPr>
          <w:rFonts w:asciiTheme="minorHAnsi" w:hAnsiTheme="minorHAnsi" w:cstheme="minorHAnsi"/>
        </w:rPr>
        <w:t>. Das Tempo reiche aber nicht aus: „</w:t>
      </w:r>
      <w:r w:rsidR="0003028D">
        <w:rPr>
          <w:rFonts w:asciiTheme="minorHAnsi" w:hAnsiTheme="minorHAnsi" w:cstheme="minorHAnsi"/>
        </w:rPr>
        <w:t>Der demographische Wandel stellt eine riesige Herausforderung dar. Einerseits, weil immer mehr Kolleginnen und Kollegen in Rente gehen, andererseits, weil immer mehr Menschen mit Physiotherapie fit gehalten werden müssen für die Ausübung ihres Berufs und später für eine möglichst selbstständige Bewältigung ihres Alltags.“</w:t>
      </w:r>
    </w:p>
    <w:p w14:paraId="534872BB" w14:textId="77777777" w:rsidR="00F07488" w:rsidRDefault="00F07488" w:rsidP="00F07488">
      <w:pPr>
        <w:spacing w:line="360" w:lineRule="auto"/>
        <w:rPr>
          <w:rFonts w:asciiTheme="minorHAnsi" w:hAnsiTheme="minorHAnsi" w:cstheme="minorHAnsi"/>
        </w:rPr>
      </w:pPr>
    </w:p>
    <w:p w14:paraId="1D664AF9" w14:textId="77777777" w:rsidR="00340DDF" w:rsidRPr="00340DDF" w:rsidRDefault="00340DDF" w:rsidP="00340DDF">
      <w:pPr>
        <w:spacing w:line="360" w:lineRule="auto"/>
        <w:rPr>
          <w:rFonts w:asciiTheme="minorHAnsi" w:hAnsiTheme="minorHAnsi" w:cstheme="minorHAnsi"/>
          <w:b/>
        </w:rPr>
      </w:pPr>
      <w:r w:rsidRPr="00340DDF">
        <w:rPr>
          <w:rFonts w:asciiTheme="minorHAnsi" w:hAnsiTheme="minorHAnsi" w:cstheme="minorHAnsi"/>
          <w:b/>
        </w:rPr>
        <w:t>Über Physio Deutschland, Regionalverband Bayern e. V.:</w:t>
      </w:r>
    </w:p>
    <w:p w14:paraId="78570087" w14:textId="77777777" w:rsidR="00340DDF" w:rsidRPr="00340DDF" w:rsidRDefault="00340DDF" w:rsidP="00340DDF">
      <w:pPr>
        <w:spacing w:line="360" w:lineRule="auto"/>
        <w:rPr>
          <w:rFonts w:asciiTheme="minorHAnsi" w:hAnsiTheme="minorHAnsi" w:cstheme="minorHAnsi"/>
        </w:rPr>
      </w:pPr>
      <w:r w:rsidRPr="00340DDF">
        <w:rPr>
          <w:rFonts w:asciiTheme="minorHAnsi" w:hAnsiTheme="minorHAnsi" w:cstheme="minorHAnsi"/>
        </w:rPr>
        <w:t xml:space="preserve">Physio Deutschland – Deutscher Verband für Physiotherapie e.V. – bildet die </w:t>
      </w:r>
    </w:p>
    <w:p w14:paraId="3CBC4596" w14:textId="77777777" w:rsidR="00340DDF" w:rsidRPr="00340DDF" w:rsidRDefault="00340DDF" w:rsidP="00340DDF">
      <w:pPr>
        <w:spacing w:line="360" w:lineRule="auto"/>
        <w:rPr>
          <w:rFonts w:asciiTheme="minorHAnsi" w:hAnsiTheme="minorHAnsi" w:cstheme="minorHAnsi"/>
        </w:rPr>
      </w:pPr>
      <w:r w:rsidRPr="00340DDF">
        <w:rPr>
          <w:rFonts w:asciiTheme="minorHAnsi" w:hAnsiTheme="minorHAnsi" w:cstheme="minorHAnsi"/>
        </w:rPr>
        <w:t>Dachorganisation von mehr als 25.000 Mitgliedern in sieben Regionalverbänden</w:t>
      </w:r>
      <w:r>
        <w:rPr>
          <w:rFonts w:asciiTheme="minorHAnsi" w:hAnsiTheme="minorHAnsi" w:cstheme="minorHAnsi"/>
        </w:rPr>
        <w:t xml:space="preserve"> und ist damit die größte Interessensvertretung für Physiotherapie in Deutschland</w:t>
      </w:r>
      <w:r w:rsidRPr="00340DDF">
        <w:rPr>
          <w:rFonts w:asciiTheme="minorHAnsi" w:hAnsiTheme="minorHAnsi" w:cstheme="minorHAnsi"/>
        </w:rPr>
        <w:t xml:space="preserve">. </w:t>
      </w:r>
      <w:r>
        <w:rPr>
          <w:rFonts w:asciiTheme="minorHAnsi" w:hAnsiTheme="minorHAnsi" w:cstheme="minorHAnsi"/>
        </w:rPr>
        <w:t>Im Regionalverband Bayern sind derzeit ca. 4.</w:t>
      </w:r>
      <w:r w:rsidR="002605EB">
        <w:rPr>
          <w:rFonts w:asciiTheme="minorHAnsi" w:hAnsiTheme="minorHAnsi" w:cstheme="minorHAnsi"/>
        </w:rPr>
        <w:t>7</w:t>
      </w:r>
      <w:r>
        <w:rPr>
          <w:rFonts w:asciiTheme="minorHAnsi" w:hAnsiTheme="minorHAnsi" w:cstheme="minorHAnsi"/>
        </w:rPr>
        <w:t>00 Physiotherapeutinnen und -therapeuten organisiert. Physio Deutschland</w:t>
      </w:r>
      <w:r w:rsidRPr="00340DDF">
        <w:rPr>
          <w:rFonts w:asciiTheme="minorHAnsi" w:hAnsiTheme="minorHAnsi" w:cstheme="minorHAnsi"/>
        </w:rPr>
        <w:t xml:space="preserve"> vertritt die berufspolitischen und fachlichen Interessen der freiberuflichen, </w:t>
      </w:r>
    </w:p>
    <w:p w14:paraId="1DC65FCA" w14:textId="77777777" w:rsidR="00340DDF" w:rsidRPr="00340DDF" w:rsidRDefault="00340DDF" w:rsidP="00340DDF">
      <w:pPr>
        <w:spacing w:line="360" w:lineRule="auto"/>
        <w:rPr>
          <w:rFonts w:asciiTheme="minorHAnsi" w:hAnsiTheme="minorHAnsi" w:cstheme="minorHAnsi"/>
        </w:rPr>
      </w:pPr>
      <w:proofErr w:type="gramStart"/>
      <w:r w:rsidRPr="00340DDF">
        <w:rPr>
          <w:rFonts w:asciiTheme="minorHAnsi" w:hAnsiTheme="minorHAnsi" w:cstheme="minorHAnsi"/>
        </w:rPr>
        <w:t>anges</w:t>
      </w:r>
      <w:bookmarkStart w:id="1" w:name="_GoBack"/>
      <w:bookmarkEnd w:id="1"/>
      <w:r w:rsidRPr="00340DDF">
        <w:rPr>
          <w:rFonts w:asciiTheme="minorHAnsi" w:hAnsiTheme="minorHAnsi" w:cstheme="minorHAnsi"/>
        </w:rPr>
        <w:t>tellten und angehenden Physiotherapeut</w:t>
      </w:r>
      <w:proofErr w:type="gramEnd"/>
      <w:r w:rsidRPr="00340DDF">
        <w:rPr>
          <w:rFonts w:asciiTheme="minorHAnsi" w:hAnsiTheme="minorHAnsi" w:cstheme="minorHAnsi"/>
        </w:rPr>
        <w:t xml:space="preserve">*innen. Er ist der einzige Berufsverband </w:t>
      </w:r>
    </w:p>
    <w:p w14:paraId="5E55891F" w14:textId="77777777" w:rsidR="00340DDF" w:rsidRPr="00340DDF" w:rsidRDefault="00340DDF" w:rsidP="00340DDF">
      <w:pPr>
        <w:spacing w:line="360" w:lineRule="auto"/>
        <w:rPr>
          <w:rFonts w:asciiTheme="minorHAnsi" w:hAnsiTheme="minorHAnsi" w:cstheme="minorHAnsi"/>
        </w:rPr>
      </w:pPr>
      <w:r w:rsidRPr="00340DDF">
        <w:rPr>
          <w:rFonts w:asciiTheme="minorHAnsi" w:hAnsiTheme="minorHAnsi" w:cstheme="minorHAnsi"/>
        </w:rPr>
        <w:t xml:space="preserve">für Physiotherapeut*innen in Deutschland, der im Weltverband der Physiotherapie </w:t>
      </w:r>
    </w:p>
    <w:p w14:paraId="127A41B5" w14:textId="77777777" w:rsidR="00340DDF" w:rsidRPr="00340DDF" w:rsidRDefault="00340DDF" w:rsidP="00340DDF">
      <w:pPr>
        <w:spacing w:line="360" w:lineRule="auto"/>
        <w:rPr>
          <w:rFonts w:asciiTheme="minorHAnsi" w:hAnsiTheme="minorHAnsi" w:cstheme="minorHAnsi"/>
        </w:rPr>
      </w:pPr>
      <w:r w:rsidRPr="00340DDF">
        <w:rPr>
          <w:rFonts w:asciiTheme="minorHAnsi" w:hAnsiTheme="minorHAnsi" w:cstheme="minorHAnsi"/>
        </w:rPr>
        <w:t xml:space="preserve">(World </w:t>
      </w:r>
      <w:proofErr w:type="spellStart"/>
      <w:r w:rsidRPr="00340DDF">
        <w:rPr>
          <w:rFonts w:asciiTheme="minorHAnsi" w:hAnsiTheme="minorHAnsi" w:cstheme="minorHAnsi"/>
        </w:rPr>
        <w:t>Physiotherapy</w:t>
      </w:r>
      <w:proofErr w:type="spellEnd"/>
      <w:r w:rsidRPr="00340DDF">
        <w:rPr>
          <w:rFonts w:asciiTheme="minorHAnsi" w:hAnsiTheme="minorHAnsi" w:cstheme="minorHAnsi"/>
        </w:rPr>
        <w:t xml:space="preserve">) und damit in internationalen Fachorganisationen Sitz und Stimme </w:t>
      </w:r>
    </w:p>
    <w:p w14:paraId="77376F41" w14:textId="77777777" w:rsidR="00340DDF" w:rsidRPr="00340DDF" w:rsidRDefault="00340DDF" w:rsidP="00340DDF">
      <w:pPr>
        <w:spacing w:line="360" w:lineRule="auto"/>
        <w:rPr>
          <w:rFonts w:asciiTheme="minorHAnsi" w:hAnsiTheme="minorHAnsi" w:cstheme="minorHAnsi"/>
        </w:rPr>
      </w:pPr>
      <w:r w:rsidRPr="00340DDF">
        <w:rPr>
          <w:rFonts w:asciiTheme="minorHAnsi" w:hAnsiTheme="minorHAnsi" w:cstheme="minorHAnsi"/>
        </w:rPr>
        <w:lastRenderedPageBreak/>
        <w:t xml:space="preserve">hat. </w:t>
      </w:r>
      <w:r w:rsidR="001A639E">
        <w:rPr>
          <w:rFonts w:asciiTheme="minorHAnsi" w:hAnsiTheme="minorHAnsi" w:cstheme="minorHAnsi"/>
        </w:rPr>
        <w:t>Der Verband</w:t>
      </w:r>
      <w:r w:rsidRPr="00340DDF">
        <w:rPr>
          <w:rFonts w:asciiTheme="minorHAnsi" w:hAnsiTheme="minorHAnsi" w:cstheme="minorHAnsi"/>
        </w:rPr>
        <w:t xml:space="preserve"> verhandel</w:t>
      </w:r>
      <w:r w:rsidR="001A639E">
        <w:rPr>
          <w:rFonts w:asciiTheme="minorHAnsi" w:hAnsiTheme="minorHAnsi" w:cstheme="minorHAnsi"/>
        </w:rPr>
        <w:t>t</w:t>
      </w:r>
      <w:r w:rsidRPr="00340DDF">
        <w:rPr>
          <w:rFonts w:asciiTheme="minorHAnsi" w:hAnsiTheme="minorHAnsi" w:cstheme="minorHAnsi"/>
        </w:rPr>
        <w:t xml:space="preserve"> Gebühren und Rahmenverträge mit den Krankenkassen und setzen </w:t>
      </w:r>
      <w:r w:rsidR="001A639E">
        <w:rPr>
          <w:rFonts w:asciiTheme="minorHAnsi" w:hAnsiTheme="minorHAnsi" w:cstheme="minorHAnsi"/>
        </w:rPr>
        <w:t>sich</w:t>
      </w:r>
      <w:r w:rsidRPr="00340DDF">
        <w:rPr>
          <w:rFonts w:asciiTheme="minorHAnsi" w:hAnsiTheme="minorHAnsi" w:cstheme="minorHAnsi"/>
        </w:rPr>
        <w:t xml:space="preserve"> ein, wenn es Unstimmigkeiten bei der Abrechnung gibt. </w:t>
      </w:r>
      <w:r w:rsidR="001A639E">
        <w:rPr>
          <w:rFonts w:asciiTheme="minorHAnsi" w:hAnsiTheme="minorHAnsi" w:cstheme="minorHAnsi"/>
        </w:rPr>
        <w:t>Er</w:t>
      </w:r>
      <w:r w:rsidRPr="00340DDF">
        <w:rPr>
          <w:rFonts w:asciiTheme="minorHAnsi" w:hAnsiTheme="minorHAnsi" w:cstheme="minorHAnsi"/>
        </w:rPr>
        <w:t xml:space="preserve"> engagier</w:t>
      </w:r>
      <w:r w:rsidR="001A639E">
        <w:rPr>
          <w:rFonts w:asciiTheme="minorHAnsi" w:hAnsiTheme="minorHAnsi" w:cstheme="minorHAnsi"/>
        </w:rPr>
        <w:t>t sich</w:t>
      </w:r>
      <w:r w:rsidRPr="00340DDF">
        <w:rPr>
          <w:rFonts w:asciiTheme="minorHAnsi" w:hAnsiTheme="minorHAnsi" w:cstheme="minorHAnsi"/>
        </w:rPr>
        <w:t xml:space="preserve"> für die Qualität der Ausbildung, die Abgrenzung der Tätigkeitsfelder gegenüber anderen Heilmittelerbringern, das Voranschreiten der Akademisierung und die wissenschaftliche Untermauerung </w:t>
      </w:r>
      <w:r w:rsidR="001A639E">
        <w:rPr>
          <w:rFonts w:asciiTheme="minorHAnsi" w:hAnsiTheme="minorHAnsi" w:cstheme="minorHAnsi"/>
        </w:rPr>
        <w:t>des</w:t>
      </w:r>
      <w:r w:rsidRPr="00340DDF">
        <w:rPr>
          <w:rFonts w:asciiTheme="minorHAnsi" w:hAnsiTheme="minorHAnsi" w:cstheme="minorHAnsi"/>
        </w:rPr>
        <w:t xml:space="preserve"> Berufsstands. </w:t>
      </w:r>
    </w:p>
    <w:p w14:paraId="24B3FACA" w14:textId="77777777" w:rsidR="00340DDF" w:rsidRPr="00340DDF" w:rsidRDefault="00340DDF" w:rsidP="00340DDF">
      <w:pPr>
        <w:spacing w:line="360" w:lineRule="auto"/>
        <w:rPr>
          <w:rFonts w:asciiTheme="minorHAnsi" w:hAnsiTheme="minorHAnsi" w:cstheme="minorHAnsi"/>
        </w:rPr>
      </w:pPr>
    </w:p>
    <w:p w14:paraId="27A8D9B2" w14:textId="77777777" w:rsidR="00340DDF" w:rsidRPr="00340DDF" w:rsidRDefault="00340DDF" w:rsidP="00340DDF">
      <w:pPr>
        <w:spacing w:line="360" w:lineRule="auto"/>
        <w:jc w:val="center"/>
        <w:rPr>
          <w:rFonts w:asciiTheme="minorHAnsi" w:hAnsiTheme="minorHAnsi" w:cstheme="minorHAnsi"/>
          <w:b/>
        </w:rPr>
      </w:pPr>
      <w:r w:rsidRPr="00340DDF">
        <w:rPr>
          <w:rFonts w:asciiTheme="minorHAnsi" w:hAnsiTheme="minorHAnsi" w:cstheme="minorHAnsi"/>
          <w:b/>
        </w:rPr>
        <w:t>Abdruck honorarfrei, Beleg erbeten.</w:t>
      </w:r>
    </w:p>
    <w:p w14:paraId="13B451FD" w14:textId="77777777" w:rsidR="00340DDF" w:rsidRPr="00340DDF" w:rsidRDefault="00340DDF" w:rsidP="00340DDF">
      <w:pPr>
        <w:spacing w:line="360" w:lineRule="auto"/>
        <w:jc w:val="center"/>
        <w:rPr>
          <w:rFonts w:asciiTheme="minorHAnsi" w:hAnsiTheme="minorHAnsi" w:cstheme="minorHAnsi"/>
        </w:rPr>
      </w:pPr>
    </w:p>
    <w:p w14:paraId="07BA25F7" w14:textId="77777777" w:rsidR="00340DDF" w:rsidRPr="00340DDF" w:rsidRDefault="00340DDF" w:rsidP="00340DDF">
      <w:pPr>
        <w:spacing w:line="360" w:lineRule="auto"/>
        <w:rPr>
          <w:rFonts w:asciiTheme="minorHAnsi" w:hAnsiTheme="minorHAnsi" w:cstheme="minorHAnsi"/>
          <w:b/>
        </w:rPr>
      </w:pPr>
      <w:r w:rsidRPr="00340DDF">
        <w:rPr>
          <w:rFonts w:asciiTheme="minorHAnsi" w:hAnsiTheme="minorHAnsi" w:cstheme="minorHAnsi"/>
          <w:b/>
        </w:rPr>
        <w:t>Pressekontakt:</w:t>
      </w:r>
    </w:p>
    <w:p w14:paraId="0B4F1A0C" w14:textId="77777777" w:rsidR="00340DDF" w:rsidRDefault="00340DDF" w:rsidP="00340DDF">
      <w:pPr>
        <w:spacing w:line="360" w:lineRule="auto"/>
        <w:rPr>
          <w:rFonts w:asciiTheme="minorHAnsi" w:hAnsiTheme="minorHAnsi" w:cstheme="minorHAnsi"/>
        </w:rPr>
      </w:pPr>
      <w:r>
        <w:rPr>
          <w:rFonts w:asciiTheme="minorHAnsi" w:hAnsiTheme="minorHAnsi" w:cstheme="minorHAnsi"/>
        </w:rPr>
        <w:t>Physio Deutschland – Deutscher Verband für Physiotherapie</w:t>
      </w:r>
    </w:p>
    <w:p w14:paraId="74A7035E" w14:textId="77777777" w:rsidR="00340DDF" w:rsidRPr="00340DDF" w:rsidRDefault="00340DDF" w:rsidP="00340DDF">
      <w:pPr>
        <w:spacing w:line="360" w:lineRule="auto"/>
        <w:rPr>
          <w:rFonts w:asciiTheme="minorHAnsi" w:hAnsiTheme="minorHAnsi" w:cstheme="minorHAnsi"/>
        </w:rPr>
      </w:pPr>
      <w:r>
        <w:rPr>
          <w:rFonts w:asciiTheme="minorHAnsi" w:hAnsiTheme="minorHAnsi" w:cstheme="minorHAnsi"/>
        </w:rPr>
        <w:t>Regionalverband Bayern e. V.</w:t>
      </w:r>
    </w:p>
    <w:p w14:paraId="46391227" w14:textId="77777777" w:rsidR="00340DDF" w:rsidRPr="00340DDF" w:rsidRDefault="00340DDF" w:rsidP="00340DDF">
      <w:pPr>
        <w:spacing w:line="360" w:lineRule="auto"/>
        <w:rPr>
          <w:rFonts w:asciiTheme="minorHAnsi" w:hAnsiTheme="minorHAnsi" w:cstheme="minorHAnsi"/>
          <w:sz w:val="24"/>
          <w:szCs w:val="24"/>
        </w:rPr>
      </w:pPr>
      <w:r w:rsidRPr="00340DDF">
        <w:rPr>
          <w:rFonts w:asciiTheme="minorHAnsi" w:hAnsiTheme="minorHAnsi" w:cstheme="minorHAnsi"/>
          <w:sz w:val="24"/>
          <w:szCs w:val="24"/>
        </w:rPr>
        <w:t>Silke Becker-Hagen</w:t>
      </w:r>
    </w:p>
    <w:p w14:paraId="167A3651" w14:textId="77777777" w:rsidR="00340DDF" w:rsidRPr="00340DDF" w:rsidRDefault="00340DDF" w:rsidP="00340DDF">
      <w:pPr>
        <w:spacing w:line="360" w:lineRule="auto"/>
        <w:rPr>
          <w:rFonts w:asciiTheme="minorHAnsi" w:hAnsiTheme="minorHAnsi" w:cstheme="minorHAnsi"/>
          <w:sz w:val="24"/>
          <w:szCs w:val="24"/>
        </w:rPr>
      </w:pPr>
      <w:r w:rsidRPr="00340DDF">
        <w:rPr>
          <w:rFonts w:asciiTheme="minorHAnsi" w:hAnsiTheme="minorHAnsi" w:cstheme="minorHAnsi"/>
          <w:sz w:val="24"/>
          <w:szCs w:val="24"/>
        </w:rPr>
        <w:t>Leibstraße 24</w:t>
      </w:r>
      <w:r w:rsidRPr="00340DDF">
        <w:rPr>
          <w:rFonts w:asciiTheme="minorHAnsi" w:hAnsiTheme="minorHAnsi" w:cstheme="minorHAnsi"/>
          <w:sz w:val="24"/>
          <w:szCs w:val="24"/>
        </w:rPr>
        <w:br/>
        <w:t>85540 Haar</w:t>
      </w:r>
    </w:p>
    <w:p w14:paraId="6982743A" w14:textId="77777777" w:rsidR="00340DDF" w:rsidRPr="00340DDF" w:rsidRDefault="00340DDF" w:rsidP="00340DDF">
      <w:pPr>
        <w:spacing w:line="360" w:lineRule="auto"/>
        <w:rPr>
          <w:rFonts w:asciiTheme="minorHAnsi" w:hAnsiTheme="minorHAnsi" w:cstheme="minorHAnsi"/>
          <w:sz w:val="24"/>
          <w:szCs w:val="24"/>
        </w:rPr>
      </w:pPr>
      <w:r w:rsidRPr="00340DDF">
        <w:rPr>
          <w:rFonts w:asciiTheme="minorHAnsi" w:hAnsiTheme="minorHAnsi" w:cstheme="minorHAnsi"/>
          <w:sz w:val="24"/>
          <w:szCs w:val="24"/>
        </w:rPr>
        <w:t>Tel.: 089 / 462323-22</w:t>
      </w:r>
    </w:p>
    <w:p w14:paraId="4CB1B4C1" w14:textId="77777777" w:rsidR="00340DDF" w:rsidRPr="00340DDF" w:rsidRDefault="00340DDF" w:rsidP="00340DDF">
      <w:pPr>
        <w:spacing w:line="360" w:lineRule="auto"/>
        <w:rPr>
          <w:rFonts w:asciiTheme="minorHAnsi" w:hAnsiTheme="minorHAnsi" w:cstheme="minorHAnsi"/>
          <w:sz w:val="24"/>
          <w:szCs w:val="24"/>
        </w:rPr>
      </w:pPr>
      <w:r w:rsidRPr="00340DDF">
        <w:rPr>
          <w:rFonts w:asciiTheme="minorHAnsi" w:hAnsiTheme="minorHAnsi" w:cstheme="minorHAnsi"/>
          <w:sz w:val="24"/>
          <w:szCs w:val="24"/>
        </w:rPr>
        <w:t>E-Mail: S. Becker-Hagen@bay.physio-deutschland.de</w:t>
      </w:r>
    </w:p>
    <w:p w14:paraId="5870283A" w14:textId="77777777" w:rsidR="00CF622D" w:rsidRPr="00340DDF" w:rsidRDefault="00EE0235">
      <w:pPr>
        <w:rPr>
          <w:rFonts w:asciiTheme="minorHAnsi" w:hAnsiTheme="minorHAnsi" w:cstheme="minorHAnsi"/>
        </w:rPr>
      </w:pPr>
    </w:p>
    <w:sectPr w:rsidR="00CF622D" w:rsidRPr="00340DD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2C000" w14:textId="77777777" w:rsidR="00340DDF" w:rsidRDefault="00340DDF" w:rsidP="00340DDF">
      <w:pPr>
        <w:spacing w:line="240" w:lineRule="auto"/>
      </w:pPr>
      <w:r>
        <w:separator/>
      </w:r>
    </w:p>
  </w:endnote>
  <w:endnote w:type="continuationSeparator" w:id="0">
    <w:p w14:paraId="38BA2089" w14:textId="77777777" w:rsidR="00340DDF" w:rsidRDefault="00340DDF" w:rsidP="00340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8C558" w14:textId="77777777" w:rsidR="00340DDF" w:rsidRDefault="00340DDF" w:rsidP="00340DDF">
      <w:pPr>
        <w:spacing w:line="240" w:lineRule="auto"/>
      </w:pPr>
      <w:r>
        <w:separator/>
      </w:r>
    </w:p>
  </w:footnote>
  <w:footnote w:type="continuationSeparator" w:id="0">
    <w:p w14:paraId="6B012C3F" w14:textId="77777777" w:rsidR="00340DDF" w:rsidRDefault="00340DDF" w:rsidP="00340DD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DF"/>
    <w:rsid w:val="0003028D"/>
    <w:rsid w:val="001860B6"/>
    <w:rsid w:val="001A639E"/>
    <w:rsid w:val="002605EB"/>
    <w:rsid w:val="00340DDF"/>
    <w:rsid w:val="009A2380"/>
    <w:rsid w:val="00C72136"/>
    <w:rsid w:val="00D40F6A"/>
    <w:rsid w:val="00F07488"/>
    <w:rsid w:val="00F441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35ECD"/>
  <w15:chartTrackingRefBased/>
  <w15:docId w15:val="{C9ACE817-3BFA-49DA-ACED-5B99E0F3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40DDF"/>
    <w:pPr>
      <w:tabs>
        <w:tab w:val="right" w:pos="6804"/>
        <w:tab w:val="right" w:pos="9072"/>
      </w:tabs>
      <w:spacing w:after="0" w:line="240" w:lineRule="atLeast"/>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40DDF"/>
    <w:pPr>
      <w:tabs>
        <w:tab w:val="clear" w:pos="6804"/>
        <w:tab w:val="center" w:pos="4536"/>
      </w:tabs>
      <w:spacing w:line="240" w:lineRule="auto"/>
    </w:pPr>
  </w:style>
  <w:style w:type="character" w:customStyle="1" w:styleId="KopfzeileZchn">
    <w:name w:val="Kopfzeile Zchn"/>
    <w:basedOn w:val="Absatz-Standardschriftart"/>
    <w:link w:val="Kopfzeile"/>
    <w:uiPriority w:val="99"/>
    <w:rsid w:val="00340DDF"/>
    <w:rPr>
      <w:rFonts w:ascii="Arial" w:eastAsia="Times New Roman" w:hAnsi="Arial" w:cs="Times New Roman"/>
      <w:szCs w:val="20"/>
      <w:lang w:eastAsia="de-DE"/>
    </w:rPr>
  </w:style>
  <w:style w:type="paragraph" w:styleId="Fuzeile">
    <w:name w:val="footer"/>
    <w:basedOn w:val="Standard"/>
    <w:link w:val="FuzeileZchn"/>
    <w:uiPriority w:val="99"/>
    <w:unhideWhenUsed/>
    <w:rsid w:val="00340DDF"/>
    <w:pPr>
      <w:tabs>
        <w:tab w:val="clear" w:pos="6804"/>
        <w:tab w:val="center" w:pos="4536"/>
      </w:tabs>
      <w:spacing w:line="240" w:lineRule="auto"/>
    </w:pPr>
  </w:style>
  <w:style w:type="character" w:customStyle="1" w:styleId="FuzeileZchn">
    <w:name w:val="Fußzeile Zchn"/>
    <w:basedOn w:val="Absatz-Standardschriftart"/>
    <w:link w:val="Fuzeile"/>
    <w:uiPriority w:val="99"/>
    <w:rsid w:val="00340DDF"/>
    <w:rPr>
      <w:rFonts w:ascii="Arial" w:eastAsia="Times New Roman" w:hAnsi="Arial" w:cs="Times New Roman"/>
      <w:szCs w:val="20"/>
      <w:lang w:eastAsia="de-DE"/>
    </w:rPr>
  </w:style>
  <w:style w:type="character" w:styleId="Hyperlink">
    <w:name w:val="Hyperlink"/>
    <w:basedOn w:val="Absatz-Standardschriftart"/>
    <w:uiPriority w:val="99"/>
    <w:unhideWhenUsed/>
    <w:rsid w:val="00F07488"/>
    <w:rPr>
      <w:color w:val="0563C1" w:themeColor="hyperlink"/>
      <w:u w:val="single"/>
    </w:rPr>
  </w:style>
  <w:style w:type="character" w:styleId="NichtaufgelsteErwhnung">
    <w:name w:val="Unresolved Mention"/>
    <w:basedOn w:val="Absatz-Standardschriftart"/>
    <w:uiPriority w:val="99"/>
    <w:semiHidden/>
    <w:unhideWhenUsed/>
    <w:rsid w:val="00F07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55993">
      <w:bodyDiv w:val="1"/>
      <w:marLeft w:val="0"/>
      <w:marRight w:val="0"/>
      <w:marTop w:val="0"/>
      <w:marBottom w:val="0"/>
      <w:divBdr>
        <w:top w:val="none" w:sz="0" w:space="0" w:color="auto"/>
        <w:left w:val="none" w:sz="0" w:space="0" w:color="auto"/>
        <w:bottom w:val="none" w:sz="0" w:space="0" w:color="auto"/>
        <w:right w:val="none" w:sz="0" w:space="0" w:color="auto"/>
      </w:divBdr>
    </w:div>
    <w:div w:id="162277798">
      <w:bodyDiv w:val="1"/>
      <w:marLeft w:val="0"/>
      <w:marRight w:val="0"/>
      <w:marTop w:val="0"/>
      <w:marBottom w:val="0"/>
      <w:divBdr>
        <w:top w:val="none" w:sz="0" w:space="0" w:color="auto"/>
        <w:left w:val="none" w:sz="0" w:space="0" w:color="auto"/>
        <w:bottom w:val="none" w:sz="0" w:space="0" w:color="auto"/>
        <w:right w:val="none" w:sz="0" w:space="0" w:color="auto"/>
      </w:divBdr>
      <w:divsChild>
        <w:div w:id="658309200">
          <w:marLeft w:val="0"/>
          <w:marRight w:val="0"/>
          <w:marTop w:val="0"/>
          <w:marBottom w:val="0"/>
          <w:divBdr>
            <w:top w:val="none" w:sz="0" w:space="0" w:color="auto"/>
            <w:left w:val="none" w:sz="0" w:space="0" w:color="auto"/>
            <w:bottom w:val="none" w:sz="0" w:space="0" w:color="auto"/>
            <w:right w:val="none" w:sz="0" w:space="0" w:color="auto"/>
          </w:divBdr>
          <w:divsChild>
            <w:div w:id="122579496">
              <w:marLeft w:val="0"/>
              <w:marRight w:val="0"/>
              <w:marTop w:val="0"/>
              <w:marBottom w:val="0"/>
              <w:divBdr>
                <w:top w:val="none" w:sz="0" w:space="0" w:color="auto"/>
                <w:left w:val="none" w:sz="0" w:space="0" w:color="auto"/>
                <w:bottom w:val="none" w:sz="0" w:space="0" w:color="auto"/>
                <w:right w:val="none" w:sz="0" w:space="0" w:color="auto"/>
              </w:divBdr>
              <w:divsChild>
                <w:div w:id="11777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stmgp.bayern.de/meine-themen/fuer-fach-und-pflegekraefte/"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D58DE91807312408FAC109E1C247E7A" ma:contentTypeVersion="12" ma:contentTypeDescription="Ein neues Dokument erstellen." ma:contentTypeScope="" ma:versionID="6195f3350715f0e6ea8917aeaa51513e">
  <xsd:schema xmlns:xsd="http://www.w3.org/2001/XMLSchema" xmlns:xs="http://www.w3.org/2001/XMLSchema" xmlns:p="http://schemas.microsoft.com/office/2006/metadata/properties" xmlns:ns2="4d1cfe8c-698b-4599-b0e1-3d4baee0520d" xmlns:ns3="5bce7fc2-5985-480e-9b15-9bbac4c6f8b4" targetNamespace="http://schemas.microsoft.com/office/2006/metadata/properties" ma:root="true" ma:fieldsID="c4f8189849b59e911f35f2a7846ed0c2" ns2:_="" ns3:_="">
    <xsd:import namespace="4d1cfe8c-698b-4599-b0e1-3d4baee0520d"/>
    <xsd:import namespace="5bce7fc2-5985-480e-9b15-9bbac4c6f8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cfe8c-698b-4599-b0e1-3d4baee05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ce7fc2-5985-480e-9b15-9bbac4c6f8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38538d-ba55-4d44-99ce-c02bf2d1086b}" ma:internalName="TaxCatchAll" ma:showField="CatchAllData" ma:web="5bce7fc2-5985-480e-9b15-9bbac4c6f8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ce7fc2-5985-480e-9b15-9bbac4c6f8b4" xsi:nil="true"/>
    <lcf76f155ced4ddcb4097134ff3c332f xmlns="4d1cfe8c-698b-4599-b0e1-3d4baee052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7F44BA-7CD1-41D0-91B4-5D5F073DFA66}">
  <ds:schemaRefs>
    <ds:schemaRef ds:uri="http://schemas.microsoft.com/sharepoint/v3/contenttype/forms"/>
  </ds:schemaRefs>
</ds:datastoreItem>
</file>

<file path=customXml/itemProps2.xml><?xml version="1.0" encoding="utf-8"?>
<ds:datastoreItem xmlns:ds="http://schemas.openxmlformats.org/officeDocument/2006/customXml" ds:itemID="{C9513AB3-F1DA-4D47-B49E-BD05BB356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cfe8c-698b-4599-b0e1-3d4baee0520d"/>
    <ds:schemaRef ds:uri="5bce7fc2-5985-480e-9b15-9bbac4c6f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151FC-BFC0-4DF9-843A-43C832173792}">
  <ds:schemaRefs>
    <ds:schemaRef ds:uri="5bce7fc2-5985-480e-9b15-9bbac4c6f8b4"/>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4d1cfe8c-698b-4599-b0e1-3d4baee0520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4964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Becker-Hagen Physio-Deutschland</dc:creator>
  <cp:keywords/>
  <dc:description/>
  <cp:lastModifiedBy>Silke Becker-Hagen Physio-Deutschland</cp:lastModifiedBy>
  <cp:revision>3</cp:revision>
  <dcterms:created xsi:type="dcterms:W3CDTF">2026-03-20T12:24:00Z</dcterms:created>
  <dcterms:modified xsi:type="dcterms:W3CDTF">2026-03-24T09:25:00Z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0x0101005D58DE91807312408FAC109E1C247E7A</vt:lpwstr>
  </property>
  <property fmtid="{D5CDD505-2E9C-101B-9397-08002B2CF9AE}" pid="3" name="MediaServiceImageTags">
    <vt:lpwstr/>
  </property>
</Properties>
</file>