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25" w:rightFromText="142" w:vertAnchor="page" w:horzAnchor="margin" w:tblpXSpec="right" w:tblpY="1589"/>
        <w:tblOverlap w:val="never"/>
        <w:tblW w:w="0" w:type="auto"/>
        <w:tblLook w:val="00A0" w:firstRow="1" w:lastRow="0" w:firstColumn="1" w:lastColumn="0" w:noHBand="0" w:noVBand="0"/>
      </w:tblPr>
      <w:tblGrid>
        <w:gridCol w:w="2290"/>
      </w:tblGrid>
      <w:tr w:rsidR="00517664" w:rsidRPr="00E03E9A" w14:paraId="4A2E16E0" w14:textId="77777777" w:rsidTr="00EF5B11">
        <w:trPr>
          <w:trHeight w:hRule="exact" w:val="13710"/>
        </w:trPr>
        <w:tc>
          <w:tcPr>
            <w:tcW w:w="2290" w:type="dxa"/>
          </w:tcPr>
          <w:p w14:paraId="6C653E13" w14:textId="77777777" w:rsidR="00517664" w:rsidRPr="00EF5B11" w:rsidRDefault="00517664" w:rsidP="008C35FD">
            <w:pPr>
              <w:autoSpaceDE w:val="0"/>
              <w:autoSpaceDN w:val="0"/>
              <w:adjustRightInd w:val="0"/>
              <w:spacing w:after="0" w:line="240" w:lineRule="auto"/>
              <w:rPr>
                <w:rFonts w:ascii="Arial Narrow" w:hAnsi="Arial Narrow" w:cs="TradeGothic-BoldCondTwenty"/>
                <w:b/>
                <w:bCs/>
                <w:color w:val="2183CA"/>
                <w:sz w:val="20"/>
                <w:szCs w:val="20"/>
              </w:rPr>
            </w:pPr>
            <w:r w:rsidRPr="00EF5B11">
              <w:rPr>
                <w:rFonts w:ascii="Arial Narrow" w:hAnsi="Arial Narrow" w:cs="TradeGothic-BoldCondTwenty"/>
                <w:b/>
                <w:bCs/>
                <w:color w:val="2183CA"/>
                <w:sz w:val="20"/>
                <w:szCs w:val="20"/>
              </w:rPr>
              <w:t>Deutscher Verband für</w:t>
            </w:r>
          </w:p>
          <w:p w14:paraId="030B4256" w14:textId="77777777" w:rsidR="00517664" w:rsidRPr="00EF5B11" w:rsidRDefault="00517664" w:rsidP="008C35FD">
            <w:pPr>
              <w:autoSpaceDE w:val="0"/>
              <w:autoSpaceDN w:val="0"/>
              <w:adjustRightInd w:val="0"/>
              <w:spacing w:after="0" w:line="240" w:lineRule="auto"/>
              <w:rPr>
                <w:rFonts w:ascii="Arial Narrow" w:hAnsi="Arial Narrow" w:cs="TradeGothic-BoldCondTwenty"/>
                <w:b/>
                <w:bCs/>
                <w:color w:val="2183CA"/>
                <w:sz w:val="20"/>
                <w:szCs w:val="20"/>
              </w:rPr>
            </w:pPr>
            <w:r w:rsidRPr="00EF5B11">
              <w:rPr>
                <w:rFonts w:ascii="Arial Narrow" w:hAnsi="Arial Narrow" w:cs="TradeGothic-BoldCondTwenty"/>
                <w:b/>
                <w:bCs/>
                <w:color w:val="2183CA"/>
                <w:sz w:val="20"/>
                <w:szCs w:val="20"/>
              </w:rPr>
              <w:t>Physiotherapie (ZVK) e.V.</w:t>
            </w:r>
          </w:p>
          <w:p w14:paraId="61FC9237" w14:textId="77777777" w:rsidR="00517664" w:rsidRPr="00EF5B11" w:rsidRDefault="00517664" w:rsidP="008C35FD">
            <w:pPr>
              <w:autoSpaceDE w:val="0"/>
              <w:autoSpaceDN w:val="0"/>
              <w:adjustRightInd w:val="0"/>
              <w:spacing w:after="0" w:line="240" w:lineRule="auto"/>
              <w:rPr>
                <w:rFonts w:ascii="Arial Narrow" w:hAnsi="Arial Narrow" w:cs="TradeGothic-BoldCondTwenty"/>
                <w:b/>
                <w:bCs/>
                <w:color w:val="2183CA"/>
                <w:sz w:val="20"/>
                <w:szCs w:val="20"/>
              </w:rPr>
            </w:pPr>
          </w:p>
          <w:p w14:paraId="318231EF" w14:textId="77777777" w:rsidR="00517664" w:rsidRPr="00EF5B11" w:rsidRDefault="00517664" w:rsidP="008C35FD">
            <w:pPr>
              <w:autoSpaceDE w:val="0"/>
              <w:autoSpaceDN w:val="0"/>
              <w:adjustRightInd w:val="0"/>
              <w:spacing w:after="0" w:line="240" w:lineRule="auto"/>
              <w:rPr>
                <w:rFonts w:ascii="Arial Narrow" w:hAnsi="Arial Narrow" w:cs="TradeGothic-BoldCondTwenty"/>
                <w:b/>
                <w:bCs/>
                <w:color w:val="2183CA"/>
                <w:sz w:val="20"/>
                <w:szCs w:val="20"/>
              </w:rPr>
            </w:pPr>
            <w:r w:rsidRPr="00EF5B11">
              <w:rPr>
                <w:rFonts w:ascii="Arial Narrow" w:hAnsi="Arial Narrow" w:cs="TradeGothic-BoldCondTwenty"/>
                <w:b/>
                <w:bCs/>
                <w:color w:val="2183CA"/>
                <w:sz w:val="20"/>
                <w:szCs w:val="20"/>
              </w:rPr>
              <w:t>Geschäftsstelle Köln:</w:t>
            </w:r>
          </w:p>
          <w:p w14:paraId="6AC26228" w14:textId="77777777" w:rsidR="00517664" w:rsidRPr="00EF5B11" w:rsidRDefault="00517664" w:rsidP="008C35FD">
            <w:pPr>
              <w:autoSpaceDE w:val="0"/>
              <w:autoSpaceDN w:val="0"/>
              <w:adjustRightInd w:val="0"/>
              <w:spacing w:after="0" w:line="240" w:lineRule="auto"/>
              <w:rPr>
                <w:rFonts w:ascii="Arial Narrow" w:hAnsi="Arial Narrow" w:cs="TradeGothic-CondEighteen"/>
                <w:color w:val="2183CA"/>
                <w:sz w:val="20"/>
                <w:szCs w:val="20"/>
              </w:rPr>
            </w:pPr>
            <w:r w:rsidRPr="00EF5B11">
              <w:rPr>
                <w:rFonts w:ascii="Arial Narrow" w:hAnsi="Arial Narrow" w:cs="TradeGothic-CondEighteen"/>
                <w:color w:val="2183CA"/>
                <w:sz w:val="20"/>
                <w:szCs w:val="20"/>
              </w:rPr>
              <w:t>Postfach 21 02 80</w:t>
            </w:r>
          </w:p>
          <w:p w14:paraId="3E3C8B8C" w14:textId="77777777" w:rsidR="00517664" w:rsidRPr="00EF5B11" w:rsidRDefault="00517664" w:rsidP="008C35FD">
            <w:pPr>
              <w:autoSpaceDE w:val="0"/>
              <w:autoSpaceDN w:val="0"/>
              <w:adjustRightInd w:val="0"/>
              <w:spacing w:after="0" w:line="240" w:lineRule="auto"/>
              <w:rPr>
                <w:rFonts w:ascii="Arial Narrow" w:hAnsi="Arial Narrow" w:cs="TradeGothic-CondEighteen"/>
                <w:color w:val="2183CA"/>
                <w:sz w:val="20"/>
                <w:szCs w:val="20"/>
              </w:rPr>
            </w:pPr>
            <w:r w:rsidRPr="00EF5B11">
              <w:rPr>
                <w:rFonts w:ascii="Arial Narrow" w:hAnsi="Arial Narrow" w:cs="TradeGothic-CondEighteen"/>
                <w:color w:val="2183CA"/>
                <w:sz w:val="20"/>
                <w:szCs w:val="20"/>
              </w:rPr>
              <w:t>50528 Köln</w:t>
            </w:r>
          </w:p>
          <w:p w14:paraId="33C24CBB" w14:textId="77777777" w:rsidR="00517664" w:rsidRPr="00EF5B11" w:rsidRDefault="00517664" w:rsidP="008C35FD">
            <w:pPr>
              <w:autoSpaceDE w:val="0"/>
              <w:autoSpaceDN w:val="0"/>
              <w:adjustRightInd w:val="0"/>
              <w:spacing w:after="0" w:line="240" w:lineRule="auto"/>
              <w:rPr>
                <w:rFonts w:ascii="Arial Narrow" w:hAnsi="Arial Narrow" w:cs="TradeGothic-CondEighteen"/>
                <w:color w:val="2183CA"/>
                <w:sz w:val="20"/>
                <w:szCs w:val="20"/>
              </w:rPr>
            </w:pPr>
            <w:r w:rsidRPr="00EF5B11">
              <w:rPr>
                <w:rFonts w:ascii="Arial Narrow" w:hAnsi="Arial Narrow" w:cs="TradeGothic-CondEighteen"/>
                <w:color w:val="2183CA"/>
                <w:sz w:val="20"/>
                <w:szCs w:val="20"/>
              </w:rPr>
              <w:t>Telefon 02 21/98 10 27-0</w:t>
            </w:r>
          </w:p>
          <w:p w14:paraId="400677BA" w14:textId="77777777" w:rsidR="00517664" w:rsidRPr="00EF5B11" w:rsidRDefault="00517664" w:rsidP="008C35FD">
            <w:pPr>
              <w:autoSpaceDE w:val="0"/>
              <w:autoSpaceDN w:val="0"/>
              <w:adjustRightInd w:val="0"/>
              <w:spacing w:after="0" w:line="240" w:lineRule="auto"/>
              <w:rPr>
                <w:rFonts w:ascii="Arial Narrow" w:hAnsi="Arial Narrow" w:cs="TradeGothic-CondEighteen"/>
                <w:color w:val="2183CA"/>
                <w:sz w:val="20"/>
                <w:szCs w:val="20"/>
              </w:rPr>
            </w:pPr>
            <w:r w:rsidRPr="00EF5B11">
              <w:rPr>
                <w:rFonts w:ascii="Arial Narrow" w:hAnsi="Arial Narrow" w:cs="TradeGothic-CondEighteen"/>
                <w:color w:val="2183CA"/>
                <w:sz w:val="20"/>
                <w:szCs w:val="20"/>
              </w:rPr>
              <w:t>Telefax 02 21/98 10 27-25</w:t>
            </w:r>
          </w:p>
          <w:p w14:paraId="532BF396" w14:textId="77777777" w:rsidR="00517664" w:rsidRPr="00EF5B11" w:rsidRDefault="00517664" w:rsidP="008C35FD">
            <w:pPr>
              <w:autoSpaceDE w:val="0"/>
              <w:autoSpaceDN w:val="0"/>
              <w:adjustRightInd w:val="0"/>
              <w:spacing w:after="0" w:line="240" w:lineRule="auto"/>
              <w:rPr>
                <w:rFonts w:ascii="Arial Narrow" w:hAnsi="Arial Narrow" w:cs="TradeGothic-BoldCondTwenty"/>
                <w:b/>
                <w:bCs/>
                <w:color w:val="2183CA"/>
                <w:sz w:val="20"/>
                <w:szCs w:val="20"/>
              </w:rPr>
            </w:pPr>
          </w:p>
          <w:p w14:paraId="582C933D" w14:textId="77777777" w:rsidR="00517664" w:rsidRPr="00EF5B11" w:rsidRDefault="00517664" w:rsidP="008C35FD">
            <w:pPr>
              <w:autoSpaceDE w:val="0"/>
              <w:autoSpaceDN w:val="0"/>
              <w:adjustRightInd w:val="0"/>
              <w:spacing w:after="0" w:line="240" w:lineRule="auto"/>
              <w:rPr>
                <w:rFonts w:ascii="Arial Narrow" w:hAnsi="Arial Narrow" w:cs="TradeGothic-BoldCondTwenty"/>
                <w:b/>
                <w:bCs/>
                <w:color w:val="2183CA"/>
                <w:sz w:val="20"/>
                <w:szCs w:val="20"/>
              </w:rPr>
            </w:pPr>
            <w:r w:rsidRPr="00EF5B11">
              <w:rPr>
                <w:rFonts w:ascii="Arial Narrow" w:hAnsi="Arial Narrow" w:cs="TradeGothic-BoldCondTwenty"/>
                <w:b/>
                <w:bCs/>
                <w:color w:val="2183CA"/>
                <w:sz w:val="20"/>
                <w:szCs w:val="20"/>
              </w:rPr>
              <w:t>Anschrift für Paketsendungen:</w:t>
            </w:r>
          </w:p>
          <w:p w14:paraId="41196B85" w14:textId="77777777" w:rsidR="00517664" w:rsidRPr="00EF5B11" w:rsidRDefault="00517664" w:rsidP="008C35FD">
            <w:pPr>
              <w:autoSpaceDE w:val="0"/>
              <w:autoSpaceDN w:val="0"/>
              <w:adjustRightInd w:val="0"/>
              <w:spacing w:after="0" w:line="240" w:lineRule="auto"/>
              <w:rPr>
                <w:rFonts w:ascii="Arial Narrow" w:hAnsi="Arial Narrow" w:cs="TradeGothic-CondEighteen"/>
                <w:color w:val="2183CA"/>
                <w:sz w:val="20"/>
                <w:szCs w:val="20"/>
              </w:rPr>
            </w:pPr>
            <w:r w:rsidRPr="00EF5B11">
              <w:rPr>
                <w:rFonts w:ascii="Arial Narrow" w:hAnsi="Arial Narrow" w:cs="TradeGothic-CondEighteen"/>
                <w:color w:val="2183CA"/>
                <w:sz w:val="20"/>
                <w:szCs w:val="20"/>
              </w:rPr>
              <w:t>Deutzer Freiheit 72-74</w:t>
            </w:r>
          </w:p>
          <w:p w14:paraId="073E976D" w14:textId="77777777" w:rsidR="00517664" w:rsidRPr="00EF5B11" w:rsidRDefault="00517664" w:rsidP="008C35FD">
            <w:pPr>
              <w:autoSpaceDE w:val="0"/>
              <w:autoSpaceDN w:val="0"/>
              <w:adjustRightInd w:val="0"/>
              <w:spacing w:after="0" w:line="240" w:lineRule="auto"/>
              <w:rPr>
                <w:rFonts w:ascii="Arial Narrow" w:hAnsi="Arial Narrow" w:cs="TradeGothic-CondEighteen"/>
                <w:color w:val="2183CA"/>
                <w:sz w:val="20"/>
                <w:szCs w:val="20"/>
              </w:rPr>
            </w:pPr>
            <w:r w:rsidRPr="00EF5B11">
              <w:rPr>
                <w:rFonts w:ascii="Arial Narrow" w:hAnsi="Arial Narrow" w:cs="TradeGothic-CondEighteen"/>
                <w:color w:val="2183CA"/>
                <w:sz w:val="20"/>
                <w:szCs w:val="20"/>
              </w:rPr>
              <w:t>50679 Köln</w:t>
            </w:r>
          </w:p>
          <w:p w14:paraId="0743D65E" w14:textId="77777777" w:rsidR="00517664" w:rsidRPr="00EF5B11" w:rsidRDefault="00517664" w:rsidP="003A0EA0">
            <w:pPr>
              <w:autoSpaceDE w:val="0"/>
              <w:autoSpaceDN w:val="0"/>
              <w:adjustRightInd w:val="0"/>
              <w:spacing w:after="0" w:line="240" w:lineRule="auto"/>
              <w:rPr>
                <w:rFonts w:ascii="Arial Narrow" w:hAnsi="Arial Narrow" w:cs="TradeGothic-CondEighteen"/>
                <w:color w:val="2183CA"/>
                <w:sz w:val="20"/>
                <w:szCs w:val="20"/>
              </w:rPr>
            </w:pPr>
            <w:r w:rsidRPr="00EF5B11">
              <w:rPr>
                <w:rFonts w:ascii="Arial Narrow" w:hAnsi="Arial Narrow" w:cs="TradeGothic-CondEighteen"/>
                <w:color w:val="2183CA"/>
                <w:sz w:val="20"/>
                <w:szCs w:val="20"/>
              </w:rPr>
              <w:t>info@physio-deutschland.de</w:t>
            </w:r>
          </w:p>
          <w:p w14:paraId="5083763D" w14:textId="77777777" w:rsidR="00517664" w:rsidRPr="00EF5B11" w:rsidRDefault="00517664" w:rsidP="003A0EA0">
            <w:pPr>
              <w:autoSpaceDE w:val="0"/>
              <w:autoSpaceDN w:val="0"/>
              <w:adjustRightInd w:val="0"/>
              <w:spacing w:after="0" w:line="240" w:lineRule="auto"/>
              <w:rPr>
                <w:rFonts w:ascii="Arial Narrow" w:hAnsi="Arial Narrow" w:cs="TradeGothic-CondEighteen"/>
                <w:color w:val="2183CA"/>
                <w:sz w:val="20"/>
                <w:szCs w:val="20"/>
              </w:rPr>
            </w:pPr>
            <w:r w:rsidRPr="00EF5B11">
              <w:rPr>
                <w:rFonts w:ascii="Arial Narrow" w:hAnsi="Arial Narrow" w:cs="TradeGothic-CondEighteen"/>
                <w:color w:val="2183CA"/>
                <w:sz w:val="20"/>
                <w:szCs w:val="20"/>
              </w:rPr>
              <w:t>www.physio-deutschland.de</w:t>
            </w:r>
          </w:p>
          <w:p w14:paraId="5E5BF4CD" w14:textId="77777777" w:rsidR="00517664" w:rsidRPr="00EF5B11" w:rsidRDefault="00517664" w:rsidP="008C35FD">
            <w:pPr>
              <w:autoSpaceDE w:val="0"/>
              <w:autoSpaceDN w:val="0"/>
              <w:adjustRightInd w:val="0"/>
              <w:spacing w:after="0" w:line="240" w:lineRule="auto"/>
              <w:rPr>
                <w:rFonts w:ascii="Arial Narrow" w:hAnsi="Arial Narrow" w:cs="TradeGothic-BoldCondTwenty"/>
                <w:b/>
                <w:bCs/>
                <w:color w:val="2183CA"/>
                <w:sz w:val="20"/>
                <w:szCs w:val="20"/>
              </w:rPr>
            </w:pPr>
          </w:p>
          <w:p w14:paraId="08CB32DE" w14:textId="77777777" w:rsidR="00517664" w:rsidRPr="00EF5B11" w:rsidRDefault="00517664" w:rsidP="008C35FD">
            <w:pPr>
              <w:autoSpaceDE w:val="0"/>
              <w:autoSpaceDN w:val="0"/>
              <w:adjustRightInd w:val="0"/>
              <w:spacing w:after="0" w:line="240" w:lineRule="auto"/>
              <w:rPr>
                <w:rFonts w:ascii="Arial Narrow" w:hAnsi="Arial Narrow" w:cs="TradeGothic-BoldCondTwenty"/>
                <w:b/>
                <w:bCs/>
                <w:color w:val="2183CA"/>
                <w:sz w:val="20"/>
                <w:szCs w:val="20"/>
              </w:rPr>
            </w:pPr>
            <w:r w:rsidRPr="00EF5B11">
              <w:rPr>
                <w:rFonts w:ascii="Arial Narrow" w:hAnsi="Arial Narrow" w:cs="TradeGothic-BoldCondTwenty"/>
                <w:b/>
                <w:bCs/>
                <w:color w:val="2183CA"/>
                <w:sz w:val="20"/>
                <w:szCs w:val="20"/>
              </w:rPr>
              <w:t>Bankverbindung:</w:t>
            </w:r>
          </w:p>
          <w:p w14:paraId="766B32AE" w14:textId="77777777" w:rsidR="00517664" w:rsidRPr="00EF5B11" w:rsidRDefault="00517664" w:rsidP="008C35FD">
            <w:pPr>
              <w:autoSpaceDE w:val="0"/>
              <w:autoSpaceDN w:val="0"/>
              <w:adjustRightInd w:val="0"/>
              <w:spacing w:after="0" w:line="240" w:lineRule="auto"/>
              <w:rPr>
                <w:rFonts w:ascii="Arial Narrow" w:hAnsi="Arial Narrow" w:cs="TradeGothic-CondEighteen"/>
                <w:color w:val="2183CA"/>
                <w:sz w:val="20"/>
                <w:szCs w:val="20"/>
              </w:rPr>
            </w:pPr>
            <w:r w:rsidRPr="00EF5B11">
              <w:rPr>
                <w:rFonts w:ascii="Arial Narrow" w:hAnsi="Arial Narrow" w:cs="TradeGothic-CondEighteen"/>
                <w:color w:val="2183CA"/>
                <w:sz w:val="20"/>
                <w:szCs w:val="20"/>
              </w:rPr>
              <w:t>Sparkasse Köln Bonn</w:t>
            </w:r>
          </w:p>
          <w:p w14:paraId="09843AB8" w14:textId="77777777" w:rsidR="001457E6" w:rsidRPr="00EF5B11" w:rsidRDefault="001457E6" w:rsidP="001457E6">
            <w:pPr>
              <w:autoSpaceDE w:val="0"/>
              <w:autoSpaceDN w:val="0"/>
              <w:adjustRightInd w:val="0"/>
              <w:spacing w:after="0" w:line="240" w:lineRule="auto"/>
              <w:rPr>
                <w:rFonts w:ascii="Arial Narrow" w:eastAsia="Calibri" w:hAnsi="Arial Narrow" w:cs="Arial Narrow"/>
                <w:color w:val="2185CB"/>
                <w:sz w:val="20"/>
                <w:szCs w:val="20"/>
                <w:lang w:val="en-US" w:eastAsia="de-DE"/>
              </w:rPr>
            </w:pPr>
            <w:r w:rsidRPr="00EF5B11">
              <w:rPr>
                <w:rFonts w:ascii="Arial Narrow" w:eastAsia="Calibri" w:hAnsi="Arial Narrow" w:cs="Arial Narrow"/>
                <w:color w:val="2185CB"/>
                <w:sz w:val="20"/>
                <w:szCs w:val="20"/>
                <w:lang w:val="en-US" w:eastAsia="de-DE"/>
              </w:rPr>
              <w:t>IBAN DE66 3705 0198 0007 8320 74</w:t>
            </w:r>
          </w:p>
          <w:p w14:paraId="30CD61E9" w14:textId="77777777" w:rsidR="00517664" w:rsidRPr="00EF5B11" w:rsidRDefault="001457E6" w:rsidP="001457E6">
            <w:pPr>
              <w:autoSpaceDE w:val="0"/>
              <w:autoSpaceDN w:val="0"/>
              <w:adjustRightInd w:val="0"/>
              <w:spacing w:after="0" w:line="240" w:lineRule="auto"/>
              <w:rPr>
                <w:rFonts w:ascii="Arial Narrow" w:eastAsia="Calibri" w:hAnsi="Arial Narrow" w:cs="Arial Narrow"/>
                <w:color w:val="2185CB"/>
                <w:sz w:val="20"/>
                <w:szCs w:val="20"/>
                <w:lang w:val="en-US" w:eastAsia="de-DE"/>
              </w:rPr>
            </w:pPr>
            <w:r w:rsidRPr="00EF5B11">
              <w:rPr>
                <w:rFonts w:ascii="Arial Narrow" w:eastAsia="Calibri" w:hAnsi="Arial Narrow" w:cs="Arial Narrow"/>
                <w:color w:val="2185CB"/>
                <w:sz w:val="20"/>
                <w:szCs w:val="20"/>
                <w:lang w:val="en-US" w:eastAsia="de-DE"/>
              </w:rPr>
              <w:t>BIC COLSDE33</w:t>
            </w:r>
          </w:p>
          <w:p w14:paraId="523202E8" w14:textId="77777777" w:rsidR="001457E6" w:rsidRPr="00EF5B11" w:rsidRDefault="001457E6" w:rsidP="001457E6">
            <w:pPr>
              <w:autoSpaceDE w:val="0"/>
              <w:autoSpaceDN w:val="0"/>
              <w:adjustRightInd w:val="0"/>
              <w:spacing w:after="0" w:line="240" w:lineRule="auto"/>
              <w:rPr>
                <w:rFonts w:ascii="Arial Narrow" w:hAnsi="Arial Narrow" w:cs="TradeGothic-CondEighteen"/>
                <w:color w:val="2183CA"/>
                <w:sz w:val="20"/>
                <w:szCs w:val="20"/>
                <w:lang w:val="en-US"/>
              </w:rPr>
            </w:pPr>
          </w:p>
          <w:p w14:paraId="63A66142" w14:textId="77777777" w:rsidR="00517664" w:rsidRPr="00EF5B11" w:rsidRDefault="00517664" w:rsidP="003A0EA0">
            <w:pPr>
              <w:autoSpaceDE w:val="0"/>
              <w:autoSpaceDN w:val="0"/>
              <w:adjustRightInd w:val="0"/>
              <w:spacing w:after="0" w:line="240" w:lineRule="auto"/>
              <w:rPr>
                <w:rFonts w:ascii="Arial Narrow" w:hAnsi="Arial Narrow" w:cs="TradeGothic-CondEighteen"/>
                <w:color w:val="2183CA"/>
                <w:sz w:val="20"/>
                <w:szCs w:val="20"/>
                <w:lang w:val="en-GB"/>
              </w:rPr>
            </w:pPr>
            <w:r w:rsidRPr="00EF5B11">
              <w:rPr>
                <w:rFonts w:ascii="Arial Narrow" w:hAnsi="Arial Narrow" w:cs="TradeGothic-CondEighteen"/>
                <w:color w:val="2183CA"/>
                <w:sz w:val="20"/>
                <w:szCs w:val="20"/>
                <w:lang w:val="en-GB"/>
              </w:rPr>
              <w:t>St-Nr. 214/5869/0040</w:t>
            </w:r>
          </w:p>
          <w:p w14:paraId="00EE1F29" w14:textId="77777777" w:rsidR="00517664" w:rsidRPr="00E03E9A" w:rsidRDefault="00517664" w:rsidP="003A0EA0">
            <w:pPr>
              <w:autoSpaceDE w:val="0"/>
              <w:autoSpaceDN w:val="0"/>
              <w:adjustRightInd w:val="0"/>
              <w:spacing w:after="0" w:line="240" w:lineRule="auto"/>
              <w:rPr>
                <w:rFonts w:ascii="Arial Narrow" w:hAnsi="Arial Narrow" w:cs="TradeGothic-CondEighteen"/>
                <w:color w:val="93BCE8"/>
                <w:sz w:val="24"/>
                <w:szCs w:val="24"/>
                <w:lang w:val="en-GB"/>
              </w:rPr>
            </w:pPr>
            <w:r w:rsidRPr="00EF5B11">
              <w:rPr>
                <w:rFonts w:ascii="Arial Narrow" w:hAnsi="Arial Narrow" w:cs="TradeGothic-CondEighteen"/>
                <w:color w:val="2183CA"/>
                <w:sz w:val="20"/>
                <w:szCs w:val="20"/>
                <w:lang w:val="en-GB"/>
              </w:rPr>
              <w:t>UST-ID DE122662687</w:t>
            </w:r>
          </w:p>
        </w:tc>
      </w:tr>
    </w:tbl>
    <w:p w14:paraId="45C413EB" w14:textId="77777777" w:rsidR="004437F0" w:rsidRPr="00CF44B1" w:rsidRDefault="004437F0" w:rsidP="004437F0">
      <w:pPr>
        <w:pStyle w:val="StandardWeb"/>
        <w:spacing w:line="276" w:lineRule="auto"/>
        <w:jc w:val="both"/>
        <w:outlineLvl w:val="2"/>
        <w:rPr>
          <w:rFonts w:ascii="Arial" w:hAnsi="Arial" w:cs="Arial"/>
          <w:bCs/>
        </w:rPr>
      </w:pPr>
      <w:r w:rsidRPr="00CF44B1">
        <w:rPr>
          <w:rFonts w:ascii="Arial" w:hAnsi="Arial" w:cs="Arial"/>
          <w:bCs/>
        </w:rPr>
        <w:t>PRESSEMITTEILUNG</w:t>
      </w:r>
    </w:p>
    <w:p w14:paraId="0F0C15E3" w14:textId="77777777" w:rsidR="00EF5B11" w:rsidRPr="00946CB3" w:rsidRDefault="004437F0" w:rsidP="004437F0">
      <w:pPr>
        <w:pStyle w:val="StandardWeb"/>
        <w:spacing w:line="276" w:lineRule="auto"/>
        <w:jc w:val="both"/>
        <w:outlineLvl w:val="2"/>
        <w:rPr>
          <w:rFonts w:ascii="Arial Narrow" w:hAnsi="Arial Narrow" w:cs="Arial"/>
          <w:b/>
          <w:bCs/>
        </w:rPr>
      </w:pPr>
      <w:r w:rsidRPr="00946CB3">
        <w:rPr>
          <w:rFonts w:ascii="Arial Narrow" w:hAnsi="Arial Narrow" w:cs="Arial"/>
          <w:b/>
          <w:bCs/>
        </w:rPr>
        <w:t>Tag der Rückengesundheit – zusammen mehr bewegen!</w:t>
      </w:r>
    </w:p>
    <w:p w14:paraId="4FEC7742" w14:textId="721BF728" w:rsidR="00EF5B11" w:rsidRPr="00946CB3" w:rsidRDefault="00EF5B11" w:rsidP="004437F0">
      <w:pPr>
        <w:pStyle w:val="StandardWeb"/>
        <w:spacing w:line="276" w:lineRule="auto"/>
        <w:jc w:val="both"/>
        <w:outlineLvl w:val="2"/>
        <w:rPr>
          <w:rFonts w:ascii="Arial Narrow" w:hAnsi="Arial Narrow" w:cs="Arial"/>
          <w:b/>
          <w:bCs/>
        </w:rPr>
      </w:pPr>
      <w:r w:rsidRPr="00946CB3">
        <w:rPr>
          <w:rFonts w:ascii="Arial Narrow" w:hAnsi="Arial Narrow" w:cs="Arial"/>
          <w:b/>
          <w:bCs/>
        </w:rPr>
        <w:t xml:space="preserve">Physiotherapie </w:t>
      </w:r>
      <w:r w:rsidR="00E1712F" w:rsidRPr="00946CB3">
        <w:rPr>
          <w:rFonts w:ascii="Arial Narrow" w:hAnsi="Arial Narrow" w:cs="Arial"/>
          <w:b/>
          <w:bCs/>
        </w:rPr>
        <w:t>hilft bei Rückenschmerzen und kann diese</w:t>
      </w:r>
      <w:r w:rsidR="001D4ADA">
        <w:rPr>
          <w:rFonts w:ascii="Arial Narrow" w:hAnsi="Arial Narrow" w:cs="Arial"/>
          <w:b/>
          <w:bCs/>
        </w:rPr>
        <w:t>n</w:t>
      </w:r>
      <w:bookmarkStart w:id="0" w:name="_GoBack"/>
      <w:bookmarkEnd w:id="0"/>
      <w:r w:rsidR="00E1712F" w:rsidRPr="00946CB3">
        <w:rPr>
          <w:rFonts w:ascii="Arial Narrow" w:hAnsi="Arial Narrow" w:cs="Arial"/>
          <w:b/>
          <w:bCs/>
        </w:rPr>
        <w:t xml:space="preserve"> </w:t>
      </w:r>
      <w:r w:rsidRPr="00946CB3">
        <w:rPr>
          <w:rFonts w:ascii="Arial Narrow" w:hAnsi="Arial Narrow" w:cs="Arial"/>
          <w:b/>
          <w:bCs/>
        </w:rPr>
        <w:t>vorbeugen</w:t>
      </w:r>
    </w:p>
    <w:p w14:paraId="4A04A276" w14:textId="446B66D5" w:rsidR="00DE3150" w:rsidRPr="00946CB3" w:rsidRDefault="00EF5B11" w:rsidP="00B7099B">
      <w:pPr>
        <w:pStyle w:val="StandardWeb"/>
        <w:jc w:val="both"/>
        <w:outlineLvl w:val="2"/>
        <w:rPr>
          <w:rFonts w:ascii="Arial Narrow" w:hAnsi="Arial Narrow"/>
          <w:b/>
          <w:bCs/>
        </w:rPr>
      </w:pPr>
      <w:r w:rsidRPr="00946CB3">
        <w:rPr>
          <w:rFonts w:ascii="Arial Narrow" w:hAnsi="Arial Narrow" w:cs="Arial"/>
          <w:b/>
          <w:bCs/>
        </w:rPr>
        <w:t xml:space="preserve">Köln, </w:t>
      </w:r>
      <w:r w:rsidR="00C8049E">
        <w:rPr>
          <w:rFonts w:ascii="Arial Narrow" w:hAnsi="Arial Narrow" w:cs="Arial"/>
          <w:b/>
          <w:bCs/>
        </w:rPr>
        <w:t xml:space="preserve">27. Februar </w:t>
      </w:r>
      <w:r w:rsidR="00E1712F" w:rsidRPr="00946CB3">
        <w:rPr>
          <w:rFonts w:ascii="Arial Narrow" w:hAnsi="Arial Narrow" w:cs="Arial"/>
          <w:b/>
          <w:bCs/>
        </w:rPr>
        <w:t>2023</w:t>
      </w:r>
      <w:r w:rsidRPr="00946CB3">
        <w:rPr>
          <w:rFonts w:ascii="Arial Narrow" w:hAnsi="Arial Narrow" w:cs="Arial"/>
          <w:b/>
          <w:bCs/>
        </w:rPr>
        <w:t xml:space="preserve">: </w:t>
      </w:r>
      <w:r w:rsidR="004437F0" w:rsidRPr="00946CB3">
        <w:rPr>
          <w:rFonts w:ascii="Arial Narrow" w:hAnsi="Arial Narrow" w:cs="Arial"/>
        </w:rPr>
        <w:t xml:space="preserve"> </w:t>
      </w:r>
      <w:r w:rsidR="00E1712F" w:rsidRPr="00946CB3">
        <w:rPr>
          <w:rFonts w:ascii="Arial Narrow" w:hAnsi="Arial Narrow" w:cs="Arial"/>
          <w:b/>
        </w:rPr>
        <w:t>Rückenschmerzen bleiben Volkskrankheit Nummer 1 - p</w:t>
      </w:r>
      <w:r w:rsidR="00DE3150" w:rsidRPr="00946CB3">
        <w:rPr>
          <w:rFonts w:ascii="Arial Narrow" w:hAnsi="Arial Narrow"/>
          <w:b/>
          <w:bCs/>
        </w:rPr>
        <w:t xml:space="preserve">raktisch jeder ist mindestens einmal im Laufe seines Lebens betroffen. Bei manchen schlägt der Schmerz ein wie ein Blitz, bei anderen kommt er schleichend und wird mit der Zeit immer schlimmer. </w:t>
      </w:r>
      <w:r w:rsidR="00E1712F" w:rsidRPr="00946CB3">
        <w:rPr>
          <w:rFonts w:ascii="Arial Narrow" w:hAnsi="Arial Narrow"/>
          <w:b/>
          <w:bCs/>
        </w:rPr>
        <w:t>Bei manchen bleibt der Schmerz nur wenige Tage, aber bei immer mehr Betroffenen dauern die Beschwerden länger als zwölf Wochen und werden damit zu chronischen Schmerzen. Das muss nicht sein!</w:t>
      </w:r>
    </w:p>
    <w:p w14:paraId="082EDDDF" w14:textId="1E7C9C18" w:rsidR="00E1712F" w:rsidRPr="00946CB3" w:rsidRDefault="00B7099B" w:rsidP="00B7099B">
      <w:pPr>
        <w:pStyle w:val="StandardWeb"/>
        <w:jc w:val="both"/>
        <w:rPr>
          <w:rFonts w:ascii="Arial Narrow" w:hAnsi="Arial Narrow"/>
        </w:rPr>
      </w:pPr>
      <w:r w:rsidRPr="00946CB3">
        <w:rPr>
          <w:rFonts w:ascii="Arial Narrow" w:hAnsi="Arial Narrow"/>
        </w:rPr>
        <w:t>A</w:t>
      </w:r>
      <w:r w:rsidR="00DE3150" w:rsidRPr="00946CB3">
        <w:rPr>
          <w:rFonts w:ascii="Arial Narrow" w:hAnsi="Arial Narrow"/>
        </w:rPr>
        <w:t xml:space="preserve">m 15. März ist Tag der Rückengesundheit – ein perfekter Anlass, um über </w:t>
      </w:r>
      <w:r w:rsidR="00E1712F" w:rsidRPr="00946CB3">
        <w:rPr>
          <w:rFonts w:ascii="Arial Narrow" w:hAnsi="Arial Narrow"/>
        </w:rPr>
        <w:t xml:space="preserve">Ursachen Möglichkeiten der </w:t>
      </w:r>
      <w:r w:rsidR="00DE3150" w:rsidRPr="00946CB3">
        <w:rPr>
          <w:rFonts w:ascii="Arial Narrow" w:hAnsi="Arial Narrow"/>
        </w:rPr>
        <w:t xml:space="preserve">Vorbeugung </w:t>
      </w:r>
      <w:r w:rsidR="00E1712F" w:rsidRPr="00946CB3">
        <w:rPr>
          <w:rFonts w:ascii="Arial Narrow" w:hAnsi="Arial Narrow"/>
        </w:rPr>
        <w:t>sowie d</w:t>
      </w:r>
      <w:r w:rsidR="00316112" w:rsidRPr="00946CB3">
        <w:rPr>
          <w:rFonts w:ascii="Arial Narrow" w:hAnsi="Arial Narrow"/>
        </w:rPr>
        <w:t>ie</w:t>
      </w:r>
      <w:r w:rsidR="00E1712F" w:rsidRPr="00946CB3">
        <w:rPr>
          <w:rFonts w:ascii="Arial Narrow" w:hAnsi="Arial Narrow"/>
        </w:rPr>
        <w:t xml:space="preserve"> </w:t>
      </w:r>
      <w:r w:rsidR="00DE3150" w:rsidRPr="00946CB3">
        <w:rPr>
          <w:rFonts w:ascii="Arial Narrow" w:hAnsi="Arial Narrow"/>
        </w:rPr>
        <w:t xml:space="preserve">Therapie von Rückenbeschwerden zu berichten. </w:t>
      </w:r>
      <w:r w:rsidR="00607BB8">
        <w:rPr>
          <w:rFonts w:ascii="Arial Narrow" w:hAnsi="Arial Narrow"/>
        </w:rPr>
        <w:t>Tatsache ist, dass i</w:t>
      </w:r>
      <w:r w:rsidR="00DE3150" w:rsidRPr="00946CB3">
        <w:rPr>
          <w:rFonts w:ascii="Arial Narrow" w:hAnsi="Arial Narrow"/>
        </w:rPr>
        <w:t xml:space="preserve">n Deutschland Rückenschmerzen </w:t>
      </w:r>
      <w:r w:rsidR="00316112" w:rsidRPr="00946CB3">
        <w:rPr>
          <w:rFonts w:ascii="Arial Narrow" w:hAnsi="Arial Narrow"/>
        </w:rPr>
        <w:t xml:space="preserve">seit Jahren </w:t>
      </w:r>
      <w:r w:rsidRPr="00946CB3">
        <w:rPr>
          <w:rFonts w:ascii="Arial Narrow" w:hAnsi="Arial Narrow"/>
        </w:rPr>
        <w:t xml:space="preserve">die </w:t>
      </w:r>
      <w:r w:rsidR="00DE3150" w:rsidRPr="00946CB3">
        <w:rPr>
          <w:rFonts w:ascii="Arial Narrow" w:hAnsi="Arial Narrow"/>
        </w:rPr>
        <w:t xml:space="preserve">häufigste Ursache für </w:t>
      </w:r>
      <w:r w:rsidR="00E1712F" w:rsidRPr="00946CB3">
        <w:rPr>
          <w:rFonts w:ascii="Arial Narrow" w:hAnsi="Arial Narrow"/>
        </w:rPr>
        <w:t>B</w:t>
      </w:r>
      <w:r w:rsidR="00DE3150" w:rsidRPr="00946CB3">
        <w:rPr>
          <w:rFonts w:ascii="Arial Narrow" w:hAnsi="Arial Narrow"/>
        </w:rPr>
        <w:t>esuche</w:t>
      </w:r>
      <w:r w:rsidR="00E1712F" w:rsidRPr="00946CB3">
        <w:rPr>
          <w:rFonts w:ascii="Arial Narrow" w:hAnsi="Arial Narrow"/>
        </w:rPr>
        <w:t xml:space="preserve"> in einer Arztpraxis</w:t>
      </w:r>
      <w:r w:rsidR="00607BB8">
        <w:rPr>
          <w:rFonts w:ascii="Arial Narrow" w:hAnsi="Arial Narrow"/>
        </w:rPr>
        <w:t xml:space="preserve"> sind</w:t>
      </w:r>
      <w:r w:rsidR="00DE3150" w:rsidRPr="00946CB3">
        <w:rPr>
          <w:rFonts w:ascii="Arial Narrow" w:hAnsi="Arial Narrow"/>
        </w:rPr>
        <w:t xml:space="preserve">. </w:t>
      </w:r>
      <w:r w:rsidR="00E1712F" w:rsidRPr="00946CB3">
        <w:rPr>
          <w:rFonts w:ascii="Arial Narrow" w:hAnsi="Arial Narrow"/>
        </w:rPr>
        <w:t xml:space="preserve">Etwa 25 Prozent der Besuche bei einem niedergelassenen Arzt oder Ärztin erfolgt aufgrund von Rückenschmerzen. </w:t>
      </w:r>
    </w:p>
    <w:p w14:paraId="655BE389" w14:textId="52AF0E3E" w:rsidR="00DE3150" w:rsidRPr="00946CB3" w:rsidRDefault="00DE3150" w:rsidP="00B7099B">
      <w:pPr>
        <w:pStyle w:val="StandardWeb"/>
        <w:jc w:val="both"/>
        <w:rPr>
          <w:rFonts w:ascii="Arial Narrow" w:hAnsi="Arial Narrow"/>
        </w:rPr>
      </w:pPr>
      <w:r w:rsidRPr="00946CB3">
        <w:rPr>
          <w:rFonts w:ascii="Arial Narrow" w:hAnsi="Arial Narrow"/>
        </w:rPr>
        <w:t xml:space="preserve">Die Ursachen für Rückenschmerzen sind vielfältig: monotone Körperhaltung und vor allem Bewegungsmangel sind die Hauptgründe für das Auftreten von Rückenschmerzen. Aber auch </w:t>
      </w:r>
      <w:r w:rsidR="00607BB8">
        <w:rPr>
          <w:rFonts w:ascii="Arial Narrow" w:hAnsi="Arial Narrow"/>
        </w:rPr>
        <w:t xml:space="preserve">anhaltender </w:t>
      </w:r>
      <w:r w:rsidRPr="00946CB3">
        <w:rPr>
          <w:rFonts w:ascii="Arial Narrow" w:hAnsi="Arial Narrow"/>
        </w:rPr>
        <w:t xml:space="preserve">Stress und ungewohnte körperliche Belastungen können Rückenschmerzen </w:t>
      </w:r>
      <w:r w:rsidR="00316112" w:rsidRPr="00946CB3">
        <w:rPr>
          <w:rFonts w:ascii="Arial Narrow" w:hAnsi="Arial Narrow"/>
        </w:rPr>
        <w:t>begünstig</w:t>
      </w:r>
      <w:r w:rsidR="00607BB8">
        <w:rPr>
          <w:rFonts w:ascii="Arial Narrow" w:hAnsi="Arial Narrow"/>
        </w:rPr>
        <w:t>en</w:t>
      </w:r>
      <w:r w:rsidRPr="00946CB3">
        <w:rPr>
          <w:rFonts w:ascii="Arial Narrow" w:hAnsi="Arial Narrow"/>
        </w:rPr>
        <w:t>.</w:t>
      </w:r>
    </w:p>
    <w:p w14:paraId="41884F8C" w14:textId="2246B619" w:rsidR="009F7E61" w:rsidRPr="00946CB3" w:rsidRDefault="009F7E61" w:rsidP="009F7E61">
      <w:pPr>
        <w:pStyle w:val="berschrift1"/>
        <w:numPr>
          <w:ilvl w:val="0"/>
          <w:numId w:val="0"/>
        </w:numPr>
        <w:tabs>
          <w:tab w:val="right" w:pos="8503"/>
        </w:tabs>
        <w:spacing w:line="260" w:lineRule="atLeast"/>
        <w:rPr>
          <w:rFonts w:ascii="Arial Narrow" w:eastAsia="Scala" w:hAnsi="Arial Narrow" w:cs="Arial"/>
          <w:b w:val="0"/>
          <w:sz w:val="24"/>
          <w:szCs w:val="24"/>
        </w:rPr>
      </w:pPr>
      <w:r w:rsidRPr="00946CB3">
        <w:rPr>
          <w:rFonts w:ascii="Arial Narrow" w:eastAsia="Scala" w:hAnsi="Arial Narrow" w:cs="Arial"/>
          <w:b w:val="0"/>
          <w:sz w:val="24"/>
          <w:szCs w:val="24"/>
        </w:rPr>
        <w:t xml:space="preserve">Es gibt </w:t>
      </w:r>
      <w:r w:rsidRPr="00946CB3">
        <w:rPr>
          <w:rFonts w:ascii="Arial Narrow" w:eastAsia="Scala" w:hAnsi="Arial Narrow" w:cs="Arial"/>
          <w:b w:val="0"/>
          <w:iCs/>
          <w:sz w:val="24"/>
          <w:szCs w:val="24"/>
        </w:rPr>
        <w:t xml:space="preserve">spezifische </w:t>
      </w:r>
      <w:r w:rsidRPr="00946CB3">
        <w:rPr>
          <w:rFonts w:ascii="Arial Narrow" w:eastAsia="Scala" w:hAnsi="Arial Narrow" w:cs="Arial"/>
          <w:b w:val="0"/>
          <w:sz w:val="24"/>
          <w:szCs w:val="24"/>
        </w:rPr>
        <w:t xml:space="preserve">und </w:t>
      </w:r>
      <w:r w:rsidRPr="00946CB3">
        <w:rPr>
          <w:rFonts w:ascii="Arial Narrow" w:eastAsia="Scala" w:hAnsi="Arial Narrow" w:cs="Arial"/>
          <w:b w:val="0"/>
          <w:iCs/>
          <w:sz w:val="24"/>
          <w:szCs w:val="24"/>
        </w:rPr>
        <w:t>nicht</w:t>
      </w:r>
      <w:r w:rsidR="009534CA">
        <w:rPr>
          <w:rFonts w:ascii="Arial Narrow" w:eastAsia="Scala" w:hAnsi="Arial Narrow" w:cs="Arial"/>
          <w:b w:val="0"/>
          <w:iCs/>
          <w:sz w:val="24"/>
          <w:szCs w:val="24"/>
        </w:rPr>
        <w:t>- oder un</w:t>
      </w:r>
      <w:r w:rsidRPr="00946CB3">
        <w:rPr>
          <w:rFonts w:ascii="Arial Narrow" w:eastAsia="Scala" w:hAnsi="Arial Narrow" w:cs="Arial"/>
          <w:b w:val="0"/>
          <w:iCs/>
          <w:sz w:val="24"/>
          <w:szCs w:val="24"/>
        </w:rPr>
        <w:t xml:space="preserve">spezifische </w:t>
      </w:r>
      <w:r w:rsidRPr="00946CB3">
        <w:rPr>
          <w:rFonts w:ascii="Arial Narrow" w:eastAsia="Scala" w:hAnsi="Arial Narrow" w:cs="Arial"/>
          <w:b w:val="0"/>
          <w:sz w:val="24"/>
          <w:szCs w:val="24"/>
        </w:rPr>
        <w:t xml:space="preserve">Rückenschmerzen. Im Gegensatz zu nichtspezifischen Rückenschmerzen haben spezifische Rückenschmerzen eine eindeutig feststellbare Ursache wie zum Beispiel ein Bandscheibenvorfall. </w:t>
      </w:r>
      <w:r w:rsidR="009534CA">
        <w:rPr>
          <w:rFonts w:ascii="Arial Narrow" w:eastAsia="Scala" w:hAnsi="Arial Narrow" w:cs="Arial"/>
          <w:b w:val="0"/>
          <w:sz w:val="24"/>
          <w:szCs w:val="24"/>
        </w:rPr>
        <w:t>Mehr als</w:t>
      </w:r>
      <w:r w:rsidRPr="00946CB3">
        <w:rPr>
          <w:rFonts w:ascii="Arial Narrow" w:eastAsia="Scala" w:hAnsi="Arial Narrow" w:cs="Arial"/>
          <w:b w:val="0"/>
          <w:sz w:val="24"/>
          <w:szCs w:val="24"/>
        </w:rPr>
        <w:t xml:space="preserve"> dreiviertel aller Rückenschmerzen sind </w:t>
      </w:r>
      <w:r w:rsidR="00113604">
        <w:rPr>
          <w:rFonts w:ascii="Arial Narrow" w:eastAsia="Scala" w:hAnsi="Arial Narrow" w:cs="Arial"/>
          <w:b w:val="0"/>
          <w:sz w:val="24"/>
          <w:szCs w:val="24"/>
        </w:rPr>
        <w:t xml:space="preserve">allerdings </w:t>
      </w:r>
      <w:r w:rsidRPr="00946CB3">
        <w:rPr>
          <w:rFonts w:ascii="Arial Narrow" w:eastAsia="Scala" w:hAnsi="Arial Narrow" w:cs="Arial"/>
          <w:b w:val="0"/>
          <w:sz w:val="24"/>
          <w:szCs w:val="24"/>
        </w:rPr>
        <w:t xml:space="preserve">unspezifisch. Es liegen dabei keine strukturellen Veränderungen vor, </w:t>
      </w:r>
      <w:r w:rsidR="009534CA">
        <w:rPr>
          <w:rFonts w:ascii="Arial Narrow" w:eastAsia="Scala" w:hAnsi="Arial Narrow" w:cs="Arial"/>
          <w:b w:val="0"/>
          <w:sz w:val="24"/>
          <w:szCs w:val="24"/>
        </w:rPr>
        <w:t xml:space="preserve">auf </w:t>
      </w:r>
      <w:r w:rsidRPr="00946CB3">
        <w:rPr>
          <w:rFonts w:ascii="Arial Narrow" w:eastAsia="Scala" w:hAnsi="Arial Narrow" w:cs="Arial"/>
          <w:b w:val="0"/>
          <w:sz w:val="24"/>
          <w:szCs w:val="24"/>
        </w:rPr>
        <w:t xml:space="preserve">die die Schmerzen zurückzuführen sind. </w:t>
      </w:r>
    </w:p>
    <w:p w14:paraId="2B676AE5" w14:textId="77777777" w:rsidR="004D5BB6" w:rsidRPr="00946CB3" w:rsidRDefault="004D5BB6" w:rsidP="004D5BB6">
      <w:pPr>
        <w:pStyle w:val="StandardWeb"/>
        <w:jc w:val="both"/>
        <w:rPr>
          <w:rFonts w:ascii="Arial Narrow" w:hAnsi="Arial Narrow"/>
          <w:b/>
        </w:rPr>
      </w:pPr>
      <w:r w:rsidRPr="00946CB3">
        <w:rPr>
          <w:rFonts w:ascii="Arial Narrow" w:hAnsi="Arial Narrow"/>
          <w:b/>
        </w:rPr>
        <w:t>Handeln statt Abwarten</w:t>
      </w:r>
    </w:p>
    <w:p w14:paraId="13BCB902" w14:textId="0D1AF8DC" w:rsidR="009F7E61" w:rsidRPr="00946CB3" w:rsidRDefault="004D5BB6" w:rsidP="004D5BB6">
      <w:pPr>
        <w:pStyle w:val="StandardWeb"/>
        <w:jc w:val="both"/>
        <w:rPr>
          <w:rFonts w:ascii="Arial Narrow" w:hAnsi="Arial Narrow"/>
        </w:rPr>
      </w:pPr>
      <w:r w:rsidRPr="00946CB3">
        <w:rPr>
          <w:rFonts w:ascii="Arial Narrow" w:hAnsi="Arial Narrow"/>
        </w:rPr>
        <w:t>Haben sich erst einmal Rückenschmerzen eingestellt, so ist es wichtig</w:t>
      </w:r>
      <w:r w:rsidR="00194900">
        <w:rPr>
          <w:rFonts w:ascii="Arial Narrow" w:hAnsi="Arial Narrow"/>
        </w:rPr>
        <w:t>,</w:t>
      </w:r>
      <w:r w:rsidRPr="00946CB3">
        <w:rPr>
          <w:rFonts w:ascii="Arial Narrow" w:hAnsi="Arial Narrow"/>
        </w:rPr>
        <w:t xml:space="preserve"> sofort etwas zu unternehmen. „</w:t>
      </w:r>
      <w:r w:rsidR="009F7E61" w:rsidRPr="00946CB3">
        <w:rPr>
          <w:rFonts w:ascii="Arial Narrow" w:hAnsi="Arial Narrow"/>
        </w:rPr>
        <w:t>Eine Chronifizierung der Schmerzen muss unter allen Umständen vermieden werden</w:t>
      </w:r>
      <w:r w:rsidRPr="00946CB3">
        <w:rPr>
          <w:rFonts w:ascii="Arial Narrow" w:hAnsi="Arial Narrow"/>
        </w:rPr>
        <w:t xml:space="preserve">“, </w:t>
      </w:r>
      <w:r w:rsidR="009F7E61" w:rsidRPr="00946CB3">
        <w:rPr>
          <w:rFonts w:ascii="Arial Narrow" w:hAnsi="Arial Narrow"/>
        </w:rPr>
        <w:t>betont</w:t>
      </w:r>
      <w:r w:rsidRPr="00946CB3">
        <w:rPr>
          <w:rFonts w:ascii="Arial Narrow" w:hAnsi="Arial Narrow"/>
        </w:rPr>
        <w:t xml:space="preserve"> Andrea Rädlein, Vorsitzende des Deutschen Verbandes für Physiotherapie. Besonders wichtig ist </w:t>
      </w:r>
      <w:r w:rsidR="00136627">
        <w:rPr>
          <w:rFonts w:ascii="Arial Narrow" w:hAnsi="Arial Narrow"/>
        </w:rPr>
        <w:t>dabei</w:t>
      </w:r>
      <w:r w:rsidRPr="00946CB3">
        <w:rPr>
          <w:rFonts w:ascii="Arial Narrow" w:hAnsi="Arial Narrow"/>
        </w:rPr>
        <w:t xml:space="preserve">, trotz Schmerzen möglichst aktiv zu bleiben. </w:t>
      </w:r>
    </w:p>
    <w:p w14:paraId="16F5647C" w14:textId="1467941E" w:rsidR="00946CB3" w:rsidRPr="00946CB3" w:rsidRDefault="00946CB3" w:rsidP="00113604">
      <w:pPr>
        <w:pStyle w:val="StandardWeb"/>
        <w:jc w:val="both"/>
        <w:rPr>
          <w:rFonts w:ascii="Arial Narrow" w:hAnsi="Arial Narrow"/>
        </w:rPr>
      </w:pPr>
      <w:r w:rsidRPr="00946CB3">
        <w:rPr>
          <w:rFonts w:ascii="Arial Narrow" w:hAnsi="Arial Narrow"/>
        </w:rPr>
        <w:t xml:space="preserve">Ziele einer </w:t>
      </w:r>
      <w:r w:rsidR="00136627">
        <w:rPr>
          <w:rFonts w:ascii="Arial Narrow" w:hAnsi="Arial Narrow"/>
        </w:rPr>
        <w:t xml:space="preserve">physiotherapeutischen </w:t>
      </w:r>
      <w:r w:rsidRPr="00946CB3">
        <w:rPr>
          <w:rFonts w:ascii="Arial Narrow" w:hAnsi="Arial Narrow"/>
        </w:rPr>
        <w:t xml:space="preserve">Behandlung bei Rückenschmerzen sind Schmerzlinderung, Training der Muskulatur und Wiederherstellung der normalen Beweglichkeit. </w:t>
      </w:r>
      <w:r w:rsidR="00136627">
        <w:rPr>
          <w:rFonts w:ascii="Arial Narrow" w:hAnsi="Arial Narrow"/>
        </w:rPr>
        <w:t xml:space="preserve">Gerade bei </w:t>
      </w:r>
      <w:r w:rsidRPr="00946CB3">
        <w:rPr>
          <w:rFonts w:ascii="Arial Narrow" w:hAnsi="Arial Narrow"/>
        </w:rPr>
        <w:t>chronischen Rückenschmerzen kann eine gezielte Physiotherapie den „Teufelskreis“ Schmerz durchbrechen und wieder für mehr Lebensqualität bei den Betroffenen sorgen.</w:t>
      </w:r>
    </w:p>
    <w:p w14:paraId="65836941" w14:textId="2129652E" w:rsidR="004D5BB6" w:rsidRPr="00946CB3" w:rsidRDefault="00946CB3" w:rsidP="00136627">
      <w:pPr>
        <w:pStyle w:val="StandardWeb"/>
        <w:ind w:right="850"/>
        <w:jc w:val="both"/>
        <w:rPr>
          <w:rFonts w:ascii="Arial Narrow" w:hAnsi="Arial Narrow"/>
        </w:rPr>
      </w:pPr>
      <w:r w:rsidRPr="00946CB3">
        <w:rPr>
          <w:rFonts w:ascii="Arial Narrow" w:hAnsi="Arial Narrow"/>
        </w:rPr>
        <w:t>N</w:t>
      </w:r>
      <w:r w:rsidR="00316112" w:rsidRPr="00946CB3">
        <w:rPr>
          <w:rFonts w:ascii="Arial Narrow" w:hAnsi="Arial Narrow"/>
        </w:rPr>
        <w:t xml:space="preserve">ach der akuten Schmerzphase </w:t>
      </w:r>
      <w:r w:rsidRPr="00946CB3">
        <w:rPr>
          <w:rFonts w:ascii="Arial Narrow" w:hAnsi="Arial Narrow"/>
        </w:rPr>
        <w:t xml:space="preserve">sollten Betroffene </w:t>
      </w:r>
      <w:r w:rsidR="004D5BB6" w:rsidRPr="00946CB3">
        <w:rPr>
          <w:rFonts w:ascii="Arial Narrow" w:hAnsi="Arial Narrow"/>
        </w:rPr>
        <w:t>konsequent am Ball bleiben. Denn</w:t>
      </w:r>
      <w:r w:rsidR="00316112" w:rsidRPr="00946CB3">
        <w:rPr>
          <w:rFonts w:ascii="Arial Narrow" w:hAnsi="Arial Narrow"/>
        </w:rPr>
        <w:t>:</w:t>
      </w:r>
      <w:r w:rsidR="004D5BB6" w:rsidRPr="00946CB3">
        <w:rPr>
          <w:rFonts w:ascii="Arial Narrow" w:hAnsi="Arial Narrow"/>
        </w:rPr>
        <w:t xml:space="preserve"> </w:t>
      </w:r>
      <w:r w:rsidR="00316112" w:rsidRPr="00946CB3">
        <w:rPr>
          <w:rFonts w:ascii="Arial Narrow" w:hAnsi="Arial Narrow"/>
        </w:rPr>
        <w:t>W</w:t>
      </w:r>
      <w:r w:rsidR="004D5BB6" w:rsidRPr="00946CB3">
        <w:rPr>
          <w:rFonts w:ascii="Arial Narrow" w:hAnsi="Arial Narrow"/>
        </w:rPr>
        <w:t xml:space="preserve">enn die Beschwerden nachlassen und Alltagshektik oder Bürostress wieder in den Vordergrund rücken, bleiben Bewegung und gute Vorsätze oftmals schnell auf der Strecke. Das kann sich mit neuen Schmerzen rächen - ein Teufelskreis entsteht. </w:t>
      </w:r>
      <w:r w:rsidR="004D5BB6" w:rsidRPr="00946CB3">
        <w:rPr>
          <w:rFonts w:ascii="Arial Narrow" w:hAnsi="Arial Narrow"/>
        </w:rPr>
        <w:lastRenderedPageBreak/>
        <w:t xml:space="preserve">Am besten ist es deswegen, die erarbeiteten Übungen so in den Tagesablauf zu integrieren, dass sie zu einer Selbstverständlichkeit werden, rät die Expertin. </w:t>
      </w:r>
      <w:r w:rsidRPr="00946CB3">
        <w:rPr>
          <w:rFonts w:ascii="Arial Narrow" w:hAnsi="Arial Narrow"/>
        </w:rPr>
        <w:t>Gerade bei der Auswahl der richtigen Übungen</w:t>
      </w:r>
      <w:r w:rsidR="004D5BB6" w:rsidRPr="00946CB3">
        <w:rPr>
          <w:rFonts w:ascii="Arial Narrow" w:hAnsi="Arial Narrow"/>
        </w:rPr>
        <w:t xml:space="preserve"> </w:t>
      </w:r>
      <w:r w:rsidR="00113604">
        <w:rPr>
          <w:rFonts w:ascii="Arial Narrow" w:hAnsi="Arial Narrow"/>
        </w:rPr>
        <w:t xml:space="preserve">unterstützen </w:t>
      </w:r>
      <w:r w:rsidR="004D5BB6" w:rsidRPr="00946CB3">
        <w:rPr>
          <w:rFonts w:ascii="Arial Narrow" w:hAnsi="Arial Narrow"/>
        </w:rPr>
        <w:t>Physiotherapeut</w:t>
      </w:r>
      <w:r w:rsidR="00316112" w:rsidRPr="00946CB3">
        <w:rPr>
          <w:rFonts w:ascii="Arial Narrow" w:hAnsi="Arial Narrow"/>
        </w:rPr>
        <w:t>innen und Physiotherapeuten</w:t>
      </w:r>
      <w:r w:rsidR="004D5BB6" w:rsidRPr="00946CB3">
        <w:rPr>
          <w:rFonts w:ascii="Arial Narrow" w:hAnsi="Arial Narrow"/>
        </w:rPr>
        <w:t xml:space="preserve"> </w:t>
      </w:r>
      <w:r w:rsidRPr="00946CB3">
        <w:rPr>
          <w:rFonts w:ascii="Arial Narrow" w:hAnsi="Arial Narrow"/>
        </w:rPr>
        <w:t xml:space="preserve">und </w:t>
      </w:r>
      <w:r w:rsidR="00113604">
        <w:rPr>
          <w:rFonts w:ascii="Arial Narrow" w:hAnsi="Arial Narrow"/>
        </w:rPr>
        <w:t xml:space="preserve">geben </w:t>
      </w:r>
      <w:r w:rsidRPr="00946CB3">
        <w:rPr>
          <w:rFonts w:ascii="Arial Narrow" w:hAnsi="Arial Narrow"/>
        </w:rPr>
        <w:t>praktische Tipps zur Selbsthilfe.</w:t>
      </w:r>
    </w:p>
    <w:p w14:paraId="77A8A921" w14:textId="4B18B55C" w:rsidR="00316112" w:rsidRPr="00946CB3" w:rsidRDefault="00316112" w:rsidP="00B7099B">
      <w:pPr>
        <w:pStyle w:val="StandardWeb"/>
        <w:jc w:val="both"/>
        <w:rPr>
          <w:rFonts w:ascii="Arial Narrow" w:hAnsi="Arial Narrow"/>
          <w:b/>
        </w:rPr>
      </w:pPr>
      <w:r w:rsidRPr="00946CB3">
        <w:rPr>
          <w:rFonts w:ascii="Arial Narrow" w:hAnsi="Arial Narrow"/>
          <w:b/>
        </w:rPr>
        <w:t>Vorbeugen ist besser als Therapieren</w:t>
      </w:r>
    </w:p>
    <w:p w14:paraId="13F808FB" w14:textId="4D44C29E" w:rsidR="00DE3150" w:rsidRPr="00946CB3" w:rsidRDefault="00DE3150" w:rsidP="00B7099B">
      <w:pPr>
        <w:pStyle w:val="StandardWeb"/>
        <w:jc w:val="both"/>
        <w:rPr>
          <w:rFonts w:ascii="Arial Narrow" w:hAnsi="Arial Narrow"/>
        </w:rPr>
      </w:pPr>
      <w:r w:rsidRPr="00946CB3">
        <w:rPr>
          <w:rFonts w:ascii="Arial Narrow" w:hAnsi="Arial Narrow"/>
        </w:rPr>
        <w:t>Egal</w:t>
      </w:r>
      <w:r w:rsidR="00EA122E" w:rsidRPr="00946CB3">
        <w:rPr>
          <w:rFonts w:ascii="Arial Narrow" w:hAnsi="Arial Narrow"/>
        </w:rPr>
        <w:t>,</w:t>
      </w:r>
      <w:r w:rsidRPr="00946CB3">
        <w:rPr>
          <w:rFonts w:ascii="Arial Narrow" w:hAnsi="Arial Narrow"/>
        </w:rPr>
        <w:t xml:space="preserve"> ob </w:t>
      </w:r>
      <w:r w:rsidR="00EA122E" w:rsidRPr="00946CB3">
        <w:rPr>
          <w:rFonts w:ascii="Arial Narrow" w:hAnsi="Arial Narrow"/>
        </w:rPr>
        <w:t>im</w:t>
      </w:r>
      <w:r w:rsidRPr="00946CB3">
        <w:rPr>
          <w:rFonts w:ascii="Arial Narrow" w:hAnsi="Arial Narrow"/>
        </w:rPr>
        <w:t xml:space="preserve"> Büro</w:t>
      </w:r>
      <w:r w:rsidR="00C115C4" w:rsidRPr="00946CB3">
        <w:rPr>
          <w:rFonts w:ascii="Arial Narrow" w:hAnsi="Arial Narrow"/>
        </w:rPr>
        <w:t xml:space="preserve">, Homeoffice </w:t>
      </w:r>
      <w:r w:rsidRPr="00946CB3">
        <w:rPr>
          <w:rFonts w:ascii="Arial Narrow" w:hAnsi="Arial Narrow"/>
        </w:rPr>
        <w:t xml:space="preserve">oder in der Freizeit – so lassen sich Rückenschmerzen vorbeugen: </w:t>
      </w:r>
    </w:p>
    <w:p w14:paraId="2D7D33DE" w14:textId="77777777" w:rsidR="00DE3150" w:rsidRPr="00946CB3" w:rsidRDefault="00DE3150" w:rsidP="00136627">
      <w:pPr>
        <w:pStyle w:val="StandardWeb"/>
        <w:numPr>
          <w:ilvl w:val="0"/>
          <w:numId w:val="22"/>
        </w:numPr>
        <w:ind w:right="850"/>
        <w:jc w:val="both"/>
        <w:rPr>
          <w:rFonts w:ascii="Arial Narrow" w:hAnsi="Arial Narrow"/>
        </w:rPr>
      </w:pPr>
      <w:r w:rsidRPr="00946CB3">
        <w:rPr>
          <w:rFonts w:ascii="Arial Narrow" w:hAnsi="Arial Narrow"/>
        </w:rPr>
        <w:t>Treiben Sie ein- bis zweimal in der Woche Sport. Das stärkt die Rückenmuskulatur und bietet dem Schmerz weniger Angriffspunkte. Besonders empfehlenswert sind Ausdauersportarten, wie Schwimmen, Walking oder gezielte Rückenübungen, die ganz einfach in den Alltag eingebaut werden können. </w:t>
      </w:r>
    </w:p>
    <w:p w14:paraId="373B8558" w14:textId="77777777" w:rsidR="00DE3150" w:rsidRPr="00946CB3" w:rsidRDefault="00DE3150" w:rsidP="00136627">
      <w:pPr>
        <w:pStyle w:val="StandardWeb"/>
        <w:numPr>
          <w:ilvl w:val="0"/>
          <w:numId w:val="22"/>
        </w:numPr>
        <w:ind w:right="850"/>
        <w:jc w:val="both"/>
        <w:rPr>
          <w:rFonts w:ascii="Arial Narrow" w:hAnsi="Arial Narrow"/>
        </w:rPr>
      </w:pPr>
      <w:r w:rsidRPr="00946CB3">
        <w:rPr>
          <w:rFonts w:ascii="Arial Narrow" w:hAnsi="Arial Narrow"/>
        </w:rPr>
        <w:t>Vermeiden Sie beispielsweise stundenlanges Sitzen und einseitige körperliche Belastungen. Ein ergonomischer Arbeitsplatz und wechselnde Haltungen beugen Verspannungen der Muskulatur und damit drohenden Beschwerden vor. </w:t>
      </w:r>
    </w:p>
    <w:p w14:paraId="01775591" w14:textId="77777777" w:rsidR="00DE3150" w:rsidRPr="00946CB3" w:rsidRDefault="00DE3150" w:rsidP="00A50924">
      <w:pPr>
        <w:pStyle w:val="StandardWeb"/>
        <w:numPr>
          <w:ilvl w:val="0"/>
          <w:numId w:val="22"/>
        </w:numPr>
        <w:ind w:right="850"/>
        <w:jc w:val="both"/>
        <w:rPr>
          <w:rFonts w:ascii="Arial Narrow" w:hAnsi="Arial Narrow"/>
        </w:rPr>
      </w:pPr>
      <w:r w:rsidRPr="00946CB3">
        <w:rPr>
          <w:rFonts w:ascii="Arial Narrow" w:hAnsi="Arial Narrow"/>
        </w:rPr>
        <w:t>Auch im Büro muss man nicht für alle Tätigkeiten sitzen. Gerade Telefonate oder auch Besprechungen können auch gut im Stehen erledigt werden. </w:t>
      </w:r>
    </w:p>
    <w:p w14:paraId="5A1A51EC" w14:textId="77777777" w:rsidR="00DE3150" w:rsidRPr="00946CB3" w:rsidRDefault="00DE3150" w:rsidP="00A50924">
      <w:pPr>
        <w:pStyle w:val="StandardWeb"/>
        <w:numPr>
          <w:ilvl w:val="0"/>
          <w:numId w:val="22"/>
        </w:numPr>
        <w:ind w:right="850"/>
        <w:jc w:val="both"/>
        <w:rPr>
          <w:rFonts w:ascii="Arial Narrow" w:hAnsi="Arial Narrow"/>
        </w:rPr>
      </w:pPr>
      <w:r w:rsidRPr="00946CB3">
        <w:rPr>
          <w:rFonts w:ascii="Arial Narrow" w:hAnsi="Arial Narrow"/>
        </w:rPr>
        <w:t>Mit einem Spaziergang in der Mittagspause sorgen Sie außerdem für mehr Bewegung in Ihrem Alltag.</w:t>
      </w:r>
    </w:p>
    <w:p w14:paraId="3EC5B80E" w14:textId="41C31E90" w:rsidR="00DE3150" w:rsidRPr="00946CB3" w:rsidRDefault="00DE3150" w:rsidP="00113604">
      <w:pPr>
        <w:pStyle w:val="StandardWeb"/>
        <w:ind w:right="850"/>
        <w:jc w:val="both"/>
        <w:rPr>
          <w:rFonts w:ascii="Arial Narrow" w:hAnsi="Arial Narrow"/>
        </w:rPr>
      </w:pPr>
      <w:r w:rsidRPr="00946CB3">
        <w:rPr>
          <w:rFonts w:ascii="Arial Narrow" w:hAnsi="Arial Narrow"/>
        </w:rPr>
        <w:t>Physiotherapeut</w:t>
      </w:r>
      <w:r w:rsidR="00A50924" w:rsidRPr="00946CB3">
        <w:rPr>
          <w:rFonts w:ascii="Arial Narrow" w:hAnsi="Arial Narrow"/>
        </w:rPr>
        <w:t>innen und Physiotherapeuten</w:t>
      </w:r>
      <w:r w:rsidRPr="00946CB3">
        <w:rPr>
          <w:rFonts w:ascii="Arial Narrow" w:hAnsi="Arial Narrow"/>
        </w:rPr>
        <w:t xml:space="preserve"> helfen gezielt dabei, Risikofaktoren für Rückenschmerzen im Alltag zu verringern und vorhandene Beschwerden zu beseitigen. </w:t>
      </w:r>
      <w:r w:rsidR="00A50924" w:rsidRPr="00946CB3">
        <w:rPr>
          <w:rFonts w:ascii="Arial Narrow" w:hAnsi="Arial Narrow"/>
        </w:rPr>
        <w:t>Entsprechende Ansprechpartnerinnen und Ansprechpartner</w:t>
      </w:r>
      <w:r w:rsidRPr="00946CB3">
        <w:rPr>
          <w:rFonts w:ascii="Arial Narrow" w:hAnsi="Arial Narrow"/>
        </w:rPr>
        <w:t xml:space="preserve"> in </w:t>
      </w:r>
      <w:r w:rsidR="00A50924" w:rsidRPr="00946CB3">
        <w:rPr>
          <w:rFonts w:ascii="Arial Narrow" w:hAnsi="Arial Narrow"/>
        </w:rPr>
        <w:t>der</w:t>
      </w:r>
      <w:r w:rsidRPr="00946CB3">
        <w:rPr>
          <w:rFonts w:ascii="Arial Narrow" w:hAnsi="Arial Narrow"/>
        </w:rPr>
        <w:t xml:space="preserve"> Nähe finden Interessierte bundesweit </w:t>
      </w:r>
      <w:r w:rsidR="00A50924" w:rsidRPr="00946CB3">
        <w:rPr>
          <w:rFonts w:ascii="Arial Narrow" w:hAnsi="Arial Narrow"/>
        </w:rPr>
        <w:t>mithilfe der</w:t>
      </w:r>
      <w:r w:rsidRPr="00946CB3">
        <w:rPr>
          <w:rFonts w:ascii="Arial Narrow" w:hAnsi="Arial Narrow"/>
        </w:rPr>
        <w:t xml:space="preserve"> Physiotherapeutensuche </w:t>
      </w:r>
      <w:r w:rsidR="00A50924" w:rsidRPr="00946CB3">
        <w:rPr>
          <w:rFonts w:ascii="Arial Narrow" w:hAnsi="Arial Narrow"/>
        </w:rPr>
        <w:t xml:space="preserve">des Deutschen Verbandes für Physiotherapie </w:t>
      </w:r>
      <w:r w:rsidRPr="00946CB3">
        <w:rPr>
          <w:rFonts w:ascii="Arial Narrow" w:hAnsi="Arial Narrow"/>
        </w:rPr>
        <w:t xml:space="preserve">– </w:t>
      </w:r>
      <w:hyperlink r:id="rId8" w:tgtFrame="_blank" w:history="1">
        <w:r w:rsidRPr="00946CB3">
          <w:rPr>
            <w:rStyle w:val="Hyperlink"/>
            <w:rFonts w:ascii="Arial Narrow" w:hAnsi="Arial Narrow"/>
          </w:rPr>
          <w:t xml:space="preserve">einfach hier klicken. </w:t>
        </w:r>
      </w:hyperlink>
    </w:p>
    <w:p w14:paraId="5A7A275F" w14:textId="75785173" w:rsidR="004437F0" w:rsidRPr="00946CB3" w:rsidRDefault="00DE3150" w:rsidP="00A50924">
      <w:pPr>
        <w:pStyle w:val="StandardWeb"/>
        <w:spacing w:line="276" w:lineRule="auto"/>
        <w:ind w:right="850"/>
        <w:jc w:val="both"/>
        <w:outlineLvl w:val="2"/>
        <w:rPr>
          <w:rFonts w:ascii="Arial Narrow" w:hAnsi="Arial Narrow" w:cs="Arial"/>
          <w:b/>
        </w:rPr>
      </w:pPr>
      <w:r w:rsidRPr="00946CB3">
        <w:rPr>
          <w:rFonts w:ascii="Arial Narrow" w:hAnsi="Arial Narrow" w:cs="Arial"/>
        </w:rPr>
        <w:t xml:space="preserve"> </w:t>
      </w:r>
      <w:r w:rsidR="004437F0" w:rsidRPr="00946CB3">
        <w:rPr>
          <w:rFonts w:ascii="Arial Narrow" w:hAnsi="Arial Narrow" w:cs="Arial"/>
          <w:b/>
        </w:rPr>
        <w:t>Über den Deutschen Verband für Physiotherapie:</w:t>
      </w:r>
    </w:p>
    <w:p w14:paraId="66850E86" w14:textId="39CBA4C1" w:rsidR="004437F0" w:rsidRPr="00946CB3" w:rsidRDefault="004437F0" w:rsidP="00A50924">
      <w:pPr>
        <w:autoSpaceDE w:val="0"/>
        <w:autoSpaceDN w:val="0"/>
        <w:ind w:right="850"/>
        <w:jc w:val="both"/>
        <w:rPr>
          <w:rFonts w:ascii="Arial Narrow" w:hAnsi="Arial Narrow"/>
          <w:color w:val="000000"/>
          <w:sz w:val="24"/>
          <w:szCs w:val="24"/>
        </w:rPr>
      </w:pPr>
      <w:r w:rsidRPr="00946CB3">
        <w:rPr>
          <w:rFonts w:ascii="Arial Narrow" w:hAnsi="Arial Narrow"/>
          <w:color w:val="000000"/>
          <w:sz w:val="24"/>
          <w:szCs w:val="24"/>
        </w:rPr>
        <w:t xml:space="preserve">Der Deutsche Verband für Physiotherapie </w:t>
      </w:r>
      <w:r w:rsidR="00194900">
        <w:rPr>
          <w:rFonts w:ascii="Arial Narrow" w:hAnsi="Arial Narrow"/>
          <w:color w:val="000000"/>
          <w:sz w:val="24"/>
          <w:szCs w:val="24"/>
        </w:rPr>
        <w:t xml:space="preserve">(ZVK) e. V. </w:t>
      </w:r>
      <w:r w:rsidR="00113604">
        <w:rPr>
          <w:rFonts w:ascii="Arial Narrow" w:hAnsi="Arial Narrow"/>
          <w:color w:val="000000"/>
          <w:sz w:val="24"/>
          <w:szCs w:val="24"/>
        </w:rPr>
        <w:t>– PHYSIO-DEUTSCLAND</w:t>
      </w:r>
      <w:r w:rsidRPr="00946CB3">
        <w:rPr>
          <w:rFonts w:ascii="Arial Narrow" w:hAnsi="Arial Narrow"/>
          <w:color w:val="000000"/>
          <w:sz w:val="24"/>
          <w:szCs w:val="24"/>
        </w:rPr>
        <w:t xml:space="preserve"> </w:t>
      </w:r>
      <w:r w:rsidR="00194900">
        <w:rPr>
          <w:rFonts w:ascii="Arial Narrow" w:hAnsi="Arial Narrow"/>
          <w:color w:val="000000"/>
          <w:sz w:val="24"/>
          <w:szCs w:val="24"/>
        </w:rPr>
        <w:t xml:space="preserve">- </w:t>
      </w:r>
      <w:r w:rsidRPr="00946CB3">
        <w:rPr>
          <w:rFonts w:ascii="Arial Narrow" w:hAnsi="Arial Narrow"/>
          <w:color w:val="000000"/>
          <w:sz w:val="24"/>
          <w:szCs w:val="24"/>
        </w:rPr>
        <w:t xml:space="preserve">bildet die Dachorganisation von </w:t>
      </w:r>
      <w:r w:rsidR="00316112" w:rsidRPr="00946CB3">
        <w:rPr>
          <w:rFonts w:ascii="Arial Narrow" w:hAnsi="Arial Narrow"/>
          <w:color w:val="000000"/>
          <w:sz w:val="24"/>
          <w:szCs w:val="24"/>
        </w:rPr>
        <w:t>mehr als</w:t>
      </w:r>
      <w:r w:rsidRPr="00946CB3">
        <w:rPr>
          <w:rFonts w:ascii="Arial Narrow" w:hAnsi="Arial Narrow"/>
          <w:color w:val="000000"/>
          <w:sz w:val="24"/>
          <w:szCs w:val="24"/>
        </w:rPr>
        <w:t xml:space="preserve"> 2</w:t>
      </w:r>
      <w:r w:rsidR="00316112" w:rsidRPr="00946CB3">
        <w:rPr>
          <w:rFonts w:ascii="Arial Narrow" w:hAnsi="Arial Narrow"/>
          <w:color w:val="000000"/>
          <w:sz w:val="24"/>
          <w:szCs w:val="24"/>
        </w:rPr>
        <w:t>5</w:t>
      </w:r>
      <w:r w:rsidRPr="00946CB3">
        <w:rPr>
          <w:rFonts w:ascii="Arial Narrow" w:hAnsi="Arial Narrow"/>
          <w:color w:val="000000"/>
          <w:sz w:val="24"/>
          <w:szCs w:val="24"/>
        </w:rPr>
        <w:t xml:space="preserve">.000 Mitgliedern in </w:t>
      </w:r>
      <w:r w:rsidR="00316112" w:rsidRPr="00946CB3">
        <w:rPr>
          <w:rFonts w:ascii="Arial Narrow" w:hAnsi="Arial Narrow"/>
          <w:color w:val="000000"/>
          <w:sz w:val="24"/>
          <w:szCs w:val="24"/>
        </w:rPr>
        <w:t xml:space="preserve">neun </w:t>
      </w:r>
      <w:r w:rsidRPr="00946CB3">
        <w:rPr>
          <w:rFonts w:ascii="Arial Narrow" w:hAnsi="Arial Narrow"/>
          <w:color w:val="000000"/>
          <w:sz w:val="24"/>
          <w:szCs w:val="24"/>
        </w:rPr>
        <w:t>Landesverbänden. Der Verband vertritt die berufspolitischen und fachlichen Interessen der freiberuflichen und angestellten Physiotherapeuten</w:t>
      </w:r>
      <w:r w:rsidR="00316112" w:rsidRPr="00946CB3">
        <w:rPr>
          <w:rFonts w:ascii="Arial Narrow" w:hAnsi="Arial Narrow"/>
          <w:color w:val="000000"/>
          <w:sz w:val="24"/>
          <w:szCs w:val="24"/>
        </w:rPr>
        <w:t xml:space="preserve"> sowie</w:t>
      </w:r>
      <w:r w:rsidRPr="00946CB3">
        <w:rPr>
          <w:rFonts w:ascii="Arial Narrow" w:hAnsi="Arial Narrow"/>
          <w:color w:val="000000"/>
          <w:sz w:val="24"/>
          <w:szCs w:val="24"/>
        </w:rPr>
        <w:t xml:space="preserve"> der Schüler</w:t>
      </w:r>
      <w:r w:rsidR="00113604">
        <w:rPr>
          <w:rFonts w:ascii="Arial Narrow" w:hAnsi="Arial Narrow"/>
          <w:color w:val="000000"/>
          <w:sz w:val="24"/>
          <w:szCs w:val="24"/>
        </w:rPr>
        <w:t>*innen</w:t>
      </w:r>
      <w:r w:rsidRPr="00946CB3">
        <w:rPr>
          <w:rFonts w:ascii="Arial Narrow" w:hAnsi="Arial Narrow"/>
          <w:color w:val="000000"/>
          <w:sz w:val="24"/>
          <w:szCs w:val="24"/>
        </w:rPr>
        <w:t xml:space="preserve"> und Studierenden. Er ist der einzige deutsche Berufsverband für Physiotherapeut</w:t>
      </w:r>
      <w:r w:rsidR="001A5CF2" w:rsidRPr="00946CB3">
        <w:rPr>
          <w:rFonts w:ascii="Arial Narrow" w:hAnsi="Arial Narrow"/>
          <w:color w:val="000000"/>
          <w:sz w:val="24"/>
          <w:szCs w:val="24"/>
        </w:rPr>
        <w:t>innen und Physiotherapeuten</w:t>
      </w:r>
      <w:r w:rsidRPr="00946CB3">
        <w:rPr>
          <w:rFonts w:ascii="Arial Narrow" w:hAnsi="Arial Narrow"/>
          <w:color w:val="000000"/>
          <w:sz w:val="24"/>
          <w:szCs w:val="24"/>
        </w:rPr>
        <w:t>, der i</w:t>
      </w:r>
      <w:r w:rsidR="00194900">
        <w:rPr>
          <w:rFonts w:ascii="Arial Narrow" w:hAnsi="Arial Narrow"/>
          <w:color w:val="000000"/>
          <w:sz w:val="24"/>
          <w:szCs w:val="24"/>
        </w:rPr>
        <w:t>m Weltverband der Physiotherapeuten und damit i</w:t>
      </w:r>
      <w:r w:rsidRPr="00946CB3">
        <w:rPr>
          <w:rFonts w:ascii="Arial Narrow" w:hAnsi="Arial Narrow"/>
          <w:color w:val="000000"/>
          <w:sz w:val="24"/>
          <w:szCs w:val="24"/>
        </w:rPr>
        <w:t xml:space="preserve">n internationalen Fachorganisationen Sitz und Stimme hat. Wir setzen uns für die Qualität in Aus-, Fort- und Weiterbildung ein und sind bestrebt, die akademische </w:t>
      </w:r>
      <w:r w:rsidR="00316112" w:rsidRPr="00946CB3">
        <w:rPr>
          <w:rFonts w:ascii="Arial Narrow" w:hAnsi="Arial Narrow"/>
          <w:color w:val="000000"/>
          <w:sz w:val="24"/>
          <w:szCs w:val="24"/>
        </w:rPr>
        <w:t>Ausbildung</w:t>
      </w:r>
      <w:r w:rsidRPr="00946CB3">
        <w:rPr>
          <w:rFonts w:ascii="Arial Narrow" w:hAnsi="Arial Narrow"/>
          <w:color w:val="000000"/>
          <w:sz w:val="24"/>
          <w:szCs w:val="24"/>
        </w:rPr>
        <w:t xml:space="preserve"> von Physiotherapeut</w:t>
      </w:r>
      <w:r w:rsidR="001A5CF2" w:rsidRPr="00946CB3">
        <w:rPr>
          <w:rFonts w:ascii="Arial Narrow" w:hAnsi="Arial Narrow"/>
          <w:color w:val="000000"/>
          <w:sz w:val="24"/>
          <w:szCs w:val="24"/>
        </w:rPr>
        <w:t>innen und Physiotherapeuten</w:t>
      </w:r>
      <w:r w:rsidRPr="00946CB3">
        <w:rPr>
          <w:rFonts w:ascii="Arial Narrow" w:hAnsi="Arial Narrow"/>
          <w:color w:val="000000"/>
          <w:sz w:val="24"/>
          <w:szCs w:val="24"/>
        </w:rPr>
        <w:t xml:space="preserve"> in Deutschland umzusetzen. </w:t>
      </w:r>
    </w:p>
    <w:p w14:paraId="11EBE50E" w14:textId="6B0FE017" w:rsidR="004437F0" w:rsidRPr="00946CB3" w:rsidRDefault="00316112" w:rsidP="00A50924">
      <w:pPr>
        <w:pStyle w:val="StandardWeb"/>
        <w:spacing w:line="276" w:lineRule="auto"/>
        <w:ind w:right="850"/>
        <w:jc w:val="both"/>
        <w:rPr>
          <w:rFonts w:ascii="Arial Narrow" w:hAnsi="Arial Narrow" w:cs="Arial"/>
        </w:rPr>
      </w:pPr>
      <w:r w:rsidRPr="00946CB3">
        <w:rPr>
          <w:rFonts w:ascii="Arial Narrow" w:hAnsi="Arial Narrow" w:cs="Arial"/>
        </w:rPr>
        <w:t xml:space="preserve">Umfangreiche Informationen rund um die Physiotherapie finden Interessierte auf der Patienten-Seite der Verbandshomepage unter </w:t>
      </w:r>
      <w:hyperlink r:id="rId9" w:history="1">
        <w:r w:rsidRPr="00946CB3">
          <w:rPr>
            <w:rStyle w:val="Hyperlink"/>
            <w:rFonts w:ascii="Arial Narrow" w:hAnsi="Arial Narrow" w:cs="Arial"/>
          </w:rPr>
          <w:t>https://www.physio-deutschland.de/patienten-interessierte.html</w:t>
        </w:r>
      </w:hyperlink>
      <w:r w:rsidRPr="00946CB3">
        <w:rPr>
          <w:rFonts w:ascii="Arial Narrow" w:hAnsi="Arial Narrow" w:cs="Arial"/>
        </w:rPr>
        <w:t xml:space="preserve"> </w:t>
      </w:r>
    </w:p>
    <w:p w14:paraId="5C632CBF" w14:textId="77777777" w:rsidR="004437F0" w:rsidRPr="00946CB3" w:rsidRDefault="004437F0" w:rsidP="004437F0">
      <w:pPr>
        <w:pStyle w:val="StandardWeb"/>
        <w:spacing w:line="276" w:lineRule="auto"/>
        <w:jc w:val="both"/>
        <w:rPr>
          <w:rFonts w:ascii="Arial Narrow" w:hAnsi="Arial Narrow" w:cs="Arial"/>
          <w:b/>
        </w:rPr>
      </w:pPr>
      <w:r w:rsidRPr="00946CB3">
        <w:rPr>
          <w:rFonts w:ascii="Arial Narrow" w:hAnsi="Arial Narrow" w:cs="Arial"/>
          <w:b/>
        </w:rPr>
        <w:t>Pressekontakt:</w:t>
      </w:r>
    </w:p>
    <w:p w14:paraId="0BD8F1E9" w14:textId="286B83FB" w:rsidR="00D92730" w:rsidRPr="003D4D74" w:rsidRDefault="004437F0" w:rsidP="00113604">
      <w:pPr>
        <w:pStyle w:val="StandardWeb"/>
        <w:spacing w:line="276" w:lineRule="auto"/>
        <w:rPr>
          <w:rFonts w:ascii="Arial Narrow" w:hAnsi="Arial Narrow" w:cs="Arial"/>
        </w:rPr>
      </w:pPr>
      <w:r w:rsidRPr="00946CB3">
        <w:rPr>
          <w:rFonts w:ascii="Arial Narrow" w:hAnsi="Arial Narrow" w:cs="Arial"/>
        </w:rPr>
        <w:t>Ute Merz</w:t>
      </w:r>
      <w:r w:rsidRPr="00946CB3">
        <w:rPr>
          <w:rFonts w:ascii="Arial Narrow" w:hAnsi="Arial Narrow" w:cs="Arial"/>
        </w:rPr>
        <w:br/>
        <w:t>Deutzer Freiheit 72-74</w:t>
      </w:r>
      <w:r w:rsidRPr="00946CB3">
        <w:rPr>
          <w:rFonts w:ascii="Arial Narrow" w:hAnsi="Arial Narrow" w:cs="Arial"/>
        </w:rPr>
        <w:br/>
        <w:t>50679 Köln</w:t>
      </w:r>
      <w:r w:rsidRPr="00946CB3">
        <w:rPr>
          <w:rFonts w:ascii="Arial Narrow" w:hAnsi="Arial Narrow" w:cs="Arial"/>
        </w:rPr>
        <w:br/>
        <w:t>Telefon: 0221981027 - 35</w:t>
      </w:r>
      <w:r w:rsidRPr="00946CB3">
        <w:rPr>
          <w:rFonts w:ascii="Arial Narrow" w:hAnsi="Arial Narrow" w:cs="Arial"/>
        </w:rPr>
        <w:br/>
        <w:t xml:space="preserve">E-Mail: </w:t>
      </w:r>
      <w:hyperlink r:id="rId10" w:history="1">
        <w:r w:rsidRPr="00946CB3">
          <w:rPr>
            <w:rStyle w:val="Hyperlink"/>
            <w:rFonts w:ascii="Arial Narrow" w:hAnsi="Arial Narrow" w:cs="Arial"/>
          </w:rPr>
          <w:t>merz@physio-deutschland.de</w:t>
        </w:r>
      </w:hyperlink>
      <w:r w:rsidRPr="00946CB3">
        <w:rPr>
          <w:rFonts w:ascii="Arial Narrow" w:hAnsi="Arial Narrow" w:cs="Arial"/>
        </w:rPr>
        <w:br/>
        <w:t xml:space="preserve">Internet: </w:t>
      </w:r>
      <w:hyperlink r:id="rId11" w:history="1">
        <w:r w:rsidRPr="00946CB3">
          <w:rPr>
            <w:rStyle w:val="Hyperlink"/>
            <w:rFonts w:ascii="Arial Narrow" w:hAnsi="Arial Narrow" w:cs="Arial"/>
          </w:rPr>
          <w:t>www.physio-deutschland.de</w:t>
        </w:r>
      </w:hyperlink>
      <w:r w:rsidRPr="00946CB3">
        <w:rPr>
          <w:rFonts w:ascii="Arial Narrow" w:hAnsi="Arial Narrow" w:cs="Arial"/>
        </w:rPr>
        <w:t xml:space="preserve"> </w:t>
      </w:r>
    </w:p>
    <w:sectPr w:rsidR="00D92730" w:rsidRPr="003D4D74" w:rsidSect="00267161">
      <w:headerReference w:type="default" r:id="rId12"/>
      <w:footerReference w:type="default" r:id="rId13"/>
      <w:pgSz w:w="11906" w:h="16838"/>
      <w:pgMar w:top="1588" w:right="680" w:bottom="124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9E3FF" w14:textId="77777777" w:rsidR="00CB031E" w:rsidRDefault="00CB031E" w:rsidP="006562BE">
      <w:pPr>
        <w:spacing w:after="0" w:line="240" w:lineRule="auto"/>
      </w:pPr>
      <w:r>
        <w:separator/>
      </w:r>
    </w:p>
  </w:endnote>
  <w:endnote w:type="continuationSeparator" w:id="0">
    <w:p w14:paraId="56EA4A3D" w14:textId="77777777" w:rsidR="00CB031E" w:rsidRDefault="00CB031E" w:rsidP="0065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adeGothic-CondEightee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BoldCondTwenty">
    <w:panose1 w:val="00000000000000000000"/>
    <w:charset w:val="00"/>
    <w:family w:val="swiss"/>
    <w:notTrueType/>
    <w:pitch w:val="default"/>
    <w:sig w:usb0="00000003" w:usb1="00000000" w:usb2="00000000" w:usb3="00000000" w:csb0="00000001" w:csb1="00000000"/>
  </w:font>
  <w:font w:name="Scala">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CE5DB" w14:textId="0330F50A" w:rsidR="00517664" w:rsidRDefault="00C02AAB" w:rsidP="00C60481">
    <w:pPr>
      <w:pStyle w:val="Fuzeile"/>
      <w:jc w:val="right"/>
    </w:pPr>
    <w:r>
      <w:rPr>
        <w:noProof/>
        <w:lang w:val="de-DE" w:eastAsia="de-DE"/>
      </w:rPr>
      <w:drawing>
        <wp:inline distT="0" distB="0" distL="0" distR="0" wp14:anchorId="20FA10F0" wp14:editId="48F1E6D2">
          <wp:extent cx="1226820" cy="411480"/>
          <wp:effectExtent l="0" t="0" r="0" b="0"/>
          <wp:docPr id="2" name="Bild 2" descr="Member_CMY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ember_CMYK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4114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28620" w14:textId="77777777" w:rsidR="00CB031E" w:rsidRDefault="00CB031E" w:rsidP="006562BE">
      <w:pPr>
        <w:spacing w:after="0" w:line="240" w:lineRule="auto"/>
      </w:pPr>
      <w:r>
        <w:separator/>
      </w:r>
    </w:p>
  </w:footnote>
  <w:footnote w:type="continuationSeparator" w:id="0">
    <w:p w14:paraId="31B4433A" w14:textId="77777777" w:rsidR="00CB031E" w:rsidRDefault="00CB031E" w:rsidP="00656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A8A71" w14:textId="05C17585" w:rsidR="00517664" w:rsidRDefault="00C02AAB" w:rsidP="006562BE">
    <w:pPr>
      <w:pStyle w:val="Kopfzeile"/>
      <w:jc w:val="right"/>
    </w:pPr>
    <w:r>
      <w:rPr>
        <w:noProof/>
        <w:lang w:val="de-DE" w:eastAsia="de-DE"/>
      </w:rPr>
      <w:drawing>
        <wp:inline distT="0" distB="0" distL="0" distR="0" wp14:anchorId="5C32B942" wp14:editId="4EC56506">
          <wp:extent cx="2087880" cy="472440"/>
          <wp:effectExtent l="0" t="0" r="0" b="0"/>
          <wp:docPr id="1" name="Bild 1" descr="Logo PHYSIO-DEUTSCHLAND_CMY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HYSIO-DEUTSCHLAND_CMYK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7880" cy="472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468"/>
    <w:multiLevelType w:val="hybridMultilevel"/>
    <w:tmpl w:val="68E0B1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63055"/>
    <w:multiLevelType w:val="hybridMultilevel"/>
    <w:tmpl w:val="F738CCF4"/>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6FC2835"/>
    <w:multiLevelType w:val="hybridMultilevel"/>
    <w:tmpl w:val="90DE0C3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ED0A31"/>
    <w:multiLevelType w:val="multilevel"/>
    <w:tmpl w:val="6364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606FA"/>
    <w:multiLevelType w:val="hybridMultilevel"/>
    <w:tmpl w:val="2CDC4FC8"/>
    <w:lvl w:ilvl="0" w:tplc="5FC803A4">
      <w:start w:val="1"/>
      <w:numFmt w:val="bullet"/>
      <w:lvlText w:val="-"/>
      <w:lvlJc w:val="left"/>
      <w:pPr>
        <w:ind w:left="720" w:hanging="360"/>
      </w:pPr>
      <w:rPr>
        <w:rFonts w:ascii="Arial Narrow" w:eastAsia="Times New Roman" w:hAnsi="Arial Narrow" w:cs="TradeGothic-CondEightee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4A5E90"/>
    <w:multiLevelType w:val="hybridMultilevel"/>
    <w:tmpl w:val="0A34ADD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070AB4"/>
    <w:multiLevelType w:val="hybridMultilevel"/>
    <w:tmpl w:val="9B8EFB9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577D9D"/>
    <w:multiLevelType w:val="multilevel"/>
    <w:tmpl w:val="2E668E30"/>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418"/>
        </w:tabs>
        <w:ind w:left="1418" w:hanging="141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15ED6CA5"/>
    <w:multiLevelType w:val="hybridMultilevel"/>
    <w:tmpl w:val="955A3C3A"/>
    <w:lvl w:ilvl="0" w:tplc="DFE4BD3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8600A1"/>
    <w:multiLevelType w:val="hybridMultilevel"/>
    <w:tmpl w:val="AA6EC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5638E1"/>
    <w:multiLevelType w:val="hybridMultilevel"/>
    <w:tmpl w:val="81449E1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2C5F70E5"/>
    <w:multiLevelType w:val="hybridMultilevel"/>
    <w:tmpl w:val="82103B3C"/>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47468C"/>
    <w:multiLevelType w:val="hybridMultilevel"/>
    <w:tmpl w:val="70920E7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4232430D"/>
    <w:multiLevelType w:val="hybridMultilevel"/>
    <w:tmpl w:val="1BB07FF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0E0FD1"/>
    <w:multiLevelType w:val="hybridMultilevel"/>
    <w:tmpl w:val="51B60A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AC52E40"/>
    <w:multiLevelType w:val="hybridMultilevel"/>
    <w:tmpl w:val="04CEB4B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5065F8"/>
    <w:multiLevelType w:val="hybridMultilevel"/>
    <w:tmpl w:val="4D0AD9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2240E6"/>
    <w:multiLevelType w:val="hybridMultilevel"/>
    <w:tmpl w:val="FF6694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6D4885"/>
    <w:multiLevelType w:val="hybridMultilevel"/>
    <w:tmpl w:val="D2DE31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88416C4"/>
    <w:multiLevelType w:val="multilevel"/>
    <w:tmpl w:val="47BA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426ED2"/>
    <w:multiLevelType w:val="hybridMultilevel"/>
    <w:tmpl w:val="9EF233A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3B7F68"/>
    <w:multiLevelType w:val="hybridMultilevel"/>
    <w:tmpl w:val="1610B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4"/>
  </w:num>
  <w:num w:numId="5">
    <w:abstractNumId w:val="8"/>
  </w:num>
  <w:num w:numId="6">
    <w:abstractNumId w:val="3"/>
  </w:num>
  <w:num w:numId="7">
    <w:abstractNumId w:val="21"/>
  </w:num>
  <w:num w:numId="8">
    <w:abstractNumId w:val="18"/>
  </w:num>
  <w:num w:numId="9">
    <w:abstractNumId w:val="15"/>
  </w:num>
  <w:num w:numId="10">
    <w:abstractNumId w:val="13"/>
  </w:num>
  <w:num w:numId="11">
    <w:abstractNumId w:val="16"/>
  </w:num>
  <w:num w:numId="12">
    <w:abstractNumId w:val="0"/>
  </w:num>
  <w:num w:numId="13">
    <w:abstractNumId w:val="12"/>
  </w:num>
  <w:num w:numId="14">
    <w:abstractNumId w:val="17"/>
  </w:num>
  <w:num w:numId="15">
    <w:abstractNumId w:val="5"/>
  </w:num>
  <w:num w:numId="16">
    <w:abstractNumId w:val="20"/>
  </w:num>
  <w:num w:numId="17">
    <w:abstractNumId w:val="7"/>
  </w:num>
  <w:num w:numId="18">
    <w:abstractNumId w:val="6"/>
  </w:num>
  <w:num w:numId="19">
    <w:abstractNumId w:val="1"/>
  </w:num>
  <w:num w:numId="20">
    <w:abstractNumId w:val="2"/>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EBE"/>
    <w:rsid w:val="00030842"/>
    <w:rsid w:val="0004681A"/>
    <w:rsid w:val="000652A3"/>
    <w:rsid w:val="000E0DBA"/>
    <w:rsid w:val="00113604"/>
    <w:rsid w:val="00136627"/>
    <w:rsid w:val="001457E6"/>
    <w:rsid w:val="00164E6F"/>
    <w:rsid w:val="00194900"/>
    <w:rsid w:val="001A5CF2"/>
    <w:rsid w:val="001C00E9"/>
    <w:rsid w:val="001D4ADA"/>
    <w:rsid w:val="001D5B6A"/>
    <w:rsid w:val="001F7E3E"/>
    <w:rsid w:val="002058A9"/>
    <w:rsid w:val="002137ED"/>
    <w:rsid w:val="0022239A"/>
    <w:rsid w:val="00267161"/>
    <w:rsid w:val="00277DBE"/>
    <w:rsid w:val="002C3851"/>
    <w:rsid w:val="002F396A"/>
    <w:rsid w:val="00305AC2"/>
    <w:rsid w:val="00316112"/>
    <w:rsid w:val="00343EEE"/>
    <w:rsid w:val="003676C9"/>
    <w:rsid w:val="00372634"/>
    <w:rsid w:val="003A0EA0"/>
    <w:rsid w:val="003B3570"/>
    <w:rsid w:val="003C57BB"/>
    <w:rsid w:val="003D4D74"/>
    <w:rsid w:val="003F0C2F"/>
    <w:rsid w:val="004437F0"/>
    <w:rsid w:val="00462C02"/>
    <w:rsid w:val="004A518A"/>
    <w:rsid w:val="004B20EC"/>
    <w:rsid w:val="004D5BB6"/>
    <w:rsid w:val="00517664"/>
    <w:rsid w:val="0053060C"/>
    <w:rsid w:val="00545DEB"/>
    <w:rsid w:val="0056689E"/>
    <w:rsid w:val="00580907"/>
    <w:rsid w:val="005B55A2"/>
    <w:rsid w:val="005B59CB"/>
    <w:rsid w:val="005B6289"/>
    <w:rsid w:val="005B682C"/>
    <w:rsid w:val="00607BB8"/>
    <w:rsid w:val="00617EBE"/>
    <w:rsid w:val="00645C90"/>
    <w:rsid w:val="006562BE"/>
    <w:rsid w:val="00680670"/>
    <w:rsid w:val="00681B2C"/>
    <w:rsid w:val="006D788B"/>
    <w:rsid w:val="00700A86"/>
    <w:rsid w:val="007037EA"/>
    <w:rsid w:val="00720881"/>
    <w:rsid w:val="00761F47"/>
    <w:rsid w:val="007860B0"/>
    <w:rsid w:val="00791F9D"/>
    <w:rsid w:val="007D1540"/>
    <w:rsid w:val="007F57CC"/>
    <w:rsid w:val="00806CBA"/>
    <w:rsid w:val="0080783C"/>
    <w:rsid w:val="00863C27"/>
    <w:rsid w:val="00863CCC"/>
    <w:rsid w:val="00867A16"/>
    <w:rsid w:val="008A586B"/>
    <w:rsid w:val="008C35FD"/>
    <w:rsid w:val="009436E1"/>
    <w:rsid w:val="00946CB3"/>
    <w:rsid w:val="00950B77"/>
    <w:rsid w:val="009534CA"/>
    <w:rsid w:val="00956514"/>
    <w:rsid w:val="009602D5"/>
    <w:rsid w:val="00976510"/>
    <w:rsid w:val="009D14A0"/>
    <w:rsid w:val="009F7E61"/>
    <w:rsid w:val="00A00907"/>
    <w:rsid w:val="00A1031D"/>
    <w:rsid w:val="00A17B3F"/>
    <w:rsid w:val="00A17BC1"/>
    <w:rsid w:val="00A43971"/>
    <w:rsid w:val="00A50924"/>
    <w:rsid w:val="00A5654F"/>
    <w:rsid w:val="00A62067"/>
    <w:rsid w:val="00A63754"/>
    <w:rsid w:val="00A63C94"/>
    <w:rsid w:val="00AD1B20"/>
    <w:rsid w:val="00AE1FEA"/>
    <w:rsid w:val="00AF34A6"/>
    <w:rsid w:val="00AF3987"/>
    <w:rsid w:val="00AF592D"/>
    <w:rsid w:val="00B20983"/>
    <w:rsid w:val="00B578B6"/>
    <w:rsid w:val="00B7099B"/>
    <w:rsid w:val="00BC5494"/>
    <w:rsid w:val="00C02AAB"/>
    <w:rsid w:val="00C115C4"/>
    <w:rsid w:val="00C1481B"/>
    <w:rsid w:val="00C426E8"/>
    <w:rsid w:val="00C60481"/>
    <w:rsid w:val="00C67075"/>
    <w:rsid w:val="00C75AE7"/>
    <w:rsid w:val="00C8049E"/>
    <w:rsid w:val="00C95867"/>
    <w:rsid w:val="00CB031E"/>
    <w:rsid w:val="00CE73F4"/>
    <w:rsid w:val="00D201EE"/>
    <w:rsid w:val="00D92730"/>
    <w:rsid w:val="00DB0C2C"/>
    <w:rsid w:val="00DB2CF5"/>
    <w:rsid w:val="00DE3150"/>
    <w:rsid w:val="00DE3EE2"/>
    <w:rsid w:val="00E03E9A"/>
    <w:rsid w:val="00E161D5"/>
    <w:rsid w:val="00E1712F"/>
    <w:rsid w:val="00E627FD"/>
    <w:rsid w:val="00E848ED"/>
    <w:rsid w:val="00E87EAC"/>
    <w:rsid w:val="00EA122E"/>
    <w:rsid w:val="00ED0745"/>
    <w:rsid w:val="00EE516E"/>
    <w:rsid w:val="00EF053E"/>
    <w:rsid w:val="00EF5B11"/>
    <w:rsid w:val="00F01647"/>
    <w:rsid w:val="00F01C28"/>
    <w:rsid w:val="00F24BF8"/>
    <w:rsid w:val="00F36C02"/>
    <w:rsid w:val="00F429CE"/>
    <w:rsid w:val="00F6270A"/>
    <w:rsid w:val="00F62C28"/>
    <w:rsid w:val="00F90562"/>
    <w:rsid w:val="00FB6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FDFB6B"/>
  <w15:chartTrackingRefBased/>
  <w15:docId w15:val="{18850C33-D3D1-4B32-8F89-EC1E5D9D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B682C"/>
    <w:pPr>
      <w:spacing w:after="200" w:line="276" w:lineRule="auto"/>
    </w:pPr>
    <w:rPr>
      <w:rFonts w:eastAsia="Times New Roman"/>
      <w:sz w:val="22"/>
      <w:szCs w:val="22"/>
      <w:lang w:eastAsia="en-US"/>
    </w:rPr>
  </w:style>
  <w:style w:type="paragraph" w:styleId="berschrift1">
    <w:name w:val="heading 1"/>
    <w:basedOn w:val="Standard"/>
    <w:next w:val="Standard"/>
    <w:link w:val="berschrift1Zchn"/>
    <w:qFormat/>
    <w:locked/>
    <w:rsid w:val="00D92730"/>
    <w:pPr>
      <w:keepNext/>
      <w:numPr>
        <w:numId w:val="17"/>
      </w:numPr>
      <w:spacing w:after="0" w:line="240" w:lineRule="auto"/>
      <w:jc w:val="both"/>
      <w:outlineLvl w:val="0"/>
    </w:pPr>
    <w:rPr>
      <w:rFonts w:ascii="Arial" w:hAnsi="Arial"/>
      <w:b/>
      <w:sz w:val="28"/>
      <w:szCs w:val="20"/>
      <w:lang w:eastAsia="de-DE"/>
    </w:rPr>
  </w:style>
  <w:style w:type="paragraph" w:styleId="berschrift2">
    <w:name w:val="heading 2"/>
    <w:basedOn w:val="Standard"/>
    <w:next w:val="Standard"/>
    <w:link w:val="berschrift2Zchn"/>
    <w:qFormat/>
    <w:locked/>
    <w:rsid w:val="00D92730"/>
    <w:pPr>
      <w:keepNext/>
      <w:numPr>
        <w:ilvl w:val="1"/>
        <w:numId w:val="17"/>
      </w:numPr>
      <w:tabs>
        <w:tab w:val="left" w:pos="1560"/>
      </w:tabs>
      <w:spacing w:after="0" w:line="240" w:lineRule="auto"/>
      <w:jc w:val="both"/>
      <w:outlineLvl w:val="1"/>
    </w:pPr>
    <w:rPr>
      <w:rFonts w:ascii="Arial" w:hAnsi="Arial"/>
      <w:b/>
      <w:sz w:val="26"/>
      <w:szCs w:val="20"/>
      <w:lang w:eastAsia="de-DE"/>
    </w:rPr>
  </w:style>
  <w:style w:type="paragraph" w:styleId="berschrift3">
    <w:name w:val="heading 3"/>
    <w:basedOn w:val="Standard"/>
    <w:next w:val="Standard"/>
    <w:link w:val="berschrift3Zchn"/>
    <w:qFormat/>
    <w:locked/>
    <w:rsid w:val="00D92730"/>
    <w:pPr>
      <w:keepNext/>
      <w:numPr>
        <w:ilvl w:val="2"/>
        <w:numId w:val="17"/>
      </w:numPr>
      <w:spacing w:after="0" w:line="240" w:lineRule="auto"/>
      <w:jc w:val="both"/>
      <w:outlineLvl w:val="2"/>
    </w:pPr>
    <w:rPr>
      <w:rFonts w:ascii="Arial" w:hAnsi="Arial"/>
      <w:b/>
      <w:sz w:val="24"/>
      <w:szCs w:val="24"/>
      <w:lang w:eastAsia="de-DE"/>
    </w:rPr>
  </w:style>
  <w:style w:type="paragraph" w:styleId="berschrift4">
    <w:name w:val="heading 4"/>
    <w:basedOn w:val="Standard"/>
    <w:next w:val="Standard"/>
    <w:link w:val="berschrift4Zchn"/>
    <w:qFormat/>
    <w:locked/>
    <w:rsid w:val="00D92730"/>
    <w:pPr>
      <w:keepNext/>
      <w:numPr>
        <w:ilvl w:val="3"/>
        <w:numId w:val="17"/>
      </w:numPr>
      <w:spacing w:after="0" w:line="240" w:lineRule="auto"/>
      <w:jc w:val="both"/>
      <w:outlineLvl w:val="3"/>
    </w:pPr>
    <w:rPr>
      <w:rFonts w:ascii="Arial" w:hAnsi="Arial"/>
      <w:b/>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562BE"/>
    <w:pPr>
      <w:tabs>
        <w:tab w:val="center" w:pos="4536"/>
        <w:tab w:val="right" w:pos="9072"/>
      </w:tabs>
      <w:spacing w:after="0" w:line="240" w:lineRule="auto"/>
    </w:pPr>
    <w:rPr>
      <w:rFonts w:eastAsia="Calibri"/>
      <w:sz w:val="20"/>
      <w:szCs w:val="20"/>
      <w:lang w:val="x-none" w:eastAsia="x-none"/>
    </w:rPr>
  </w:style>
  <w:style w:type="character" w:customStyle="1" w:styleId="KopfzeileZchn">
    <w:name w:val="Kopfzeile Zchn"/>
    <w:link w:val="Kopfzeile"/>
    <w:locked/>
    <w:rsid w:val="006562BE"/>
    <w:rPr>
      <w:rFonts w:cs="Times New Roman"/>
    </w:rPr>
  </w:style>
  <w:style w:type="paragraph" w:styleId="Fuzeile">
    <w:name w:val="footer"/>
    <w:basedOn w:val="Standard"/>
    <w:link w:val="FuzeileZchn"/>
    <w:rsid w:val="006562BE"/>
    <w:pPr>
      <w:tabs>
        <w:tab w:val="center" w:pos="4536"/>
        <w:tab w:val="right" w:pos="9072"/>
      </w:tabs>
      <w:spacing w:after="0" w:line="240" w:lineRule="auto"/>
    </w:pPr>
    <w:rPr>
      <w:rFonts w:eastAsia="Calibri"/>
      <w:sz w:val="20"/>
      <w:szCs w:val="20"/>
      <w:lang w:val="x-none" w:eastAsia="x-none"/>
    </w:rPr>
  </w:style>
  <w:style w:type="character" w:customStyle="1" w:styleId="FuzeileZchn">
    <w:name w:val="Fußzeile Zchn"/>
    <w:link w:val="Fuzeile"/>
    <w:locked/>
    <w:rsid w:val="006562BE"/>
    <w:rPr>
      <w:rFonts w:cs="Times New Roman"/>
    </w:rPr>
  </w:style>
  <w:style w:type="paragraph" w:styleId="Sprechblasentext">
    <w:name w:val="Balloon Text"/>
    <w:basedOn w:val="Standard"/>
    <w:link w:val="SprechblasentextZchn"/>
    <w:semiHidden/>
    <w:rsid w:val="006562BE"/>
    <w:pPr>
      <w:spacing w:after="0" w:line="240" w:lineRule="auto"/>
    </w:pPr>
    <w:rPr>
      <w:rFonts w:ascii="Tahoma" w:eastAsia="Calibri" w:hAnsi="Tahoma"/>
      <w:sz w:val="16"/>
      <w:szCs w:val="20"/>
      <w:lang w:val="x-none" w:eastAsia="x-none"/>
    </w:rPr>
  </w:style>
  <w:style w:type="character" w:customStyle="1" w:styleId="SprechblasentextZchn">
    <w:name w:val="Sprechblasentext Zchn"/>
    <w:link w:val="Sprechblasentext"/>
    <w:semiHidden/>
    <w:locked/>
    <w:rsid w:val="006562BE"/>
    <w:rPr>
      <w:rFonts w:ascii="Tahoma" w:hAnsi="Tahoma"/>
      <w:sz w:val="16"/>
    </w:rPr>
  </w:style>
  <w:style w:type="table" w:styleId="Tabellenraster">
    <w:name w:val="Table Grid"/>
    <w:basedOn w:val="NormaleTabelle"/>
    <w:rsid w:val="006562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00A86"/>
    <w:rPr>
      <w:color w:val="0000FF"/>
      <w:u w:val="single"/>
    </w:rPr>
  </w:style>
  <w:style w:type="paragraph" w:customStyle="1" w:styleId="Formatvorlage1">
    <w:name w:val="Formatvorlage1"/>
    <w:basedOn w:val="Standard"/>
    <w:rsid w:val="00761F47"/>
    <w:pPr>
      <w:spacing w:after="0" w:line="240" w:lineRule="auto"/>
      <w:jc w:val="right"/>
    </w:pPr>
    <w:rPr>
      <w:rFonts w:ascii="Arial" w:hAnsi="Arial"/>
      <w:sz w:val="24"/>
      <w:szCs w:val="20"/>
      <w:lang w:eastAsia="de-DE"/>
    </w:rPr>
  </w:style>
  <w:style w:type="paragraph" w:styleId="NurText">
    <w:name w:val="Plain Text"/>
    <w:basedOn w:val="Standard"/>
    <w:link w:val="NurTextZchn"/>
    <w:uiPriority w:val="99"/>
    <w:unhideWhenUsed/>
    <w:rsid w:val="00BC5494"/>
    <w:pPr>
      <w:spacing w:after="0" w:line="240" w:lineRule="auto"/>
    </w:pPr>
    <w:rPr>
      <w:rFonts w:eastAsia="Calibri"/>
      <w:szCs w:val="21"/>
    </w:rPr>
  </w:style>
  <w:style w:type="character" w:customStyle="1" w:styleId="NurTextZchn">
    <w:name w:val="Nur Text Zchn"/>
    <w:link w:val="NurText"/>
    <w:uiPriority w:val="99"/>
    <w:rsid w:val="00BC5494"/>
    <w:rPr>
      <w:sz w:val="22"/>
      <w:szCs w:val="21"/>
      <w:lang w:eastAsia="en-US"/>
    </w:rPr>
  </w:style>
  <w:style w:type="character" w:customStyle="1" w:styleId="berschrift1Zchn">
    <w:name w:val="Überschrift 1 Zchn"/>
    <w:link w:val="berschrift1"/>
    <w:rsid w:val="00D92730"/>
    <w:rPr>
      <w:rFonts w:ascii="Arial" w:eastAsia="Times New Roman" w:hAnsi="Arial"/>
      <w:b/>
      <w:sz w:val="28"/>
    </w:rPr>
  </w:style>
  <w:style w:type="character" w:customStyle="1" w:styleId="berschrift2Zchn">
    <w:name w:val="Überschrift 2 Zchn"/>
    <w:link w:val="berschrift2"/>
    <w:rsid w:val="00D92730"/>
    <w:rPr>
      <w:rFonts w:ascii="Arial" w:eastAsia="Times New Roman" w:hAnsi="Arial"/>
      <w:b/>
      <w:sz w:val="26"/>
    </w:rPr>
  </w:style>
  <w:style w:type="character" w:customStyle="1" w:styleId="berschrift3Zchn">
    <w:name w:val="Überschrift 3 Zchn"/>
    <w:link w:val="berschrift3"/>
    <w:rsid w:val="00D92730"/>
    <w:rPr>
      <w:rFonts w:ascii="Arial" w:eastAsia="Times New Roman" w:hAnsi="Arial"/>
      <w:b/>
      <w:sz w:val="24"/>
      <w:szCs w:val="24"/>
    </w:rPr>
  </w:style>
  <w:style w:type="character" w:customStyle="1" w:styleId="berschrift4Zchn">
    <w:name w:val="Überschrift 4 Zchn"/>
    <w:link w:val="berschrift4"/>
    <w:rsid w:val="00D92730"/>
    <w:rPr>
      <w:rFonts w:ascii="Arial" w:eastAsia="Times New Roman" w:hAnsi="Arial"/>
      <w:b/>
      <w:sz w:val="24"/>
      <w:szCs w:val="24"/>
    </w:rPr>
  </w:style>
  <w:style w:type="paragraph" w:styleId="Textkrper2">
    <w:name w:val="Body Text 2"/>
    <w:basedOn w:val="Standard"/>
    <w:link w:val="Textkrper2Zchn"/>
    <w:rsid w:val="00D92730"/>
    <w:pPr>
      <w:spacing w:after="0" w:line="240" w:lineRule="auto"/>
      <w:jc w:val="both"/>
    </w:pPr>
    <w:rPr>
      <w:rFonts w:ascii="Arial" w:hAnsi="Arial"/>
      <w:sz w:val="24"/>
      <w:szCs w:val="20"/>
      <w:lang w:eastAsia="de-DE"/>
    </w:rPr>
  </w:style>
  <w:style w:type="character" w:customStyle="1" w:styleId="Textkrper2Zchn">
    <w:name w:val="Textkörper 2 Zchn"/>
    <w:link w:val="Textkrper2"/>
    <w:rsid w:val="00D92730"/>
    <w:rPr>
      <w:rFonts w:ascii="Arial" w:eastAsia="Times New Roman" w:hAnsi="Arial"/>
      <w:sz w:val="24"/>
    </w:rPr>
  </w:style>
  <w:style w:type="paragraph" w:styleId="Listenabsatz">
    <w:name w:val="List Paragraph"/>
    <w:basedOn w:val="Standard"/>
    <w:uiPriority w:val="34"/>
    <w:qFormat/>
    <w:rsid w:val="003D4D74"/>
    <w:pPr>
      <w:spacing w:after="160" w:line="259" w:lineRule="auto"/>
      <w:ind w:left="720"/>
      <w:contextualSpacing/>
    </w:pPr>
    <w:rPr>
      <w:rFonts w:eastAsia="Calibri"/>
    </w:rPr>
  </w:style>
  <w:style w:type="paragraph" w:styleId="StandardWeb">
    <w:name w:val="Normal (Web)"/>
    <w:basedOn w:val="Standard"/>
    <w:uiPriority w:val="99"/>
    <w:unhideWhenUsed/>
    <w:rsid w:val="004437F0"/>
    <w:pPr>
      <w:spacing w:before="100" w:beforeAutospacing="1" w:after="100" w:afterAutospacing="1" w:line="240" w:lineRule="auto"/>
    </w:pPr>
    <w:rPr>
      <w:rFonts w:ascii="Times New Roman" w:hAnsi="Times New Roman"/>
      <w:sz w:val="24"/>
      <w:szCs w:val="24"/>
      <w:lang w:eastAsia="de-DE"/>
    </w:rPr>
  </w:style>
  <w:style w:type="paragraph" w:styleId="berarbeitung">
    <w:name w:val="Revision"/>
    <w:hidden/>
    <w:uiPriority w:val="99"/>
    <w:semiHidden/>
    <w:rsid w:val="00C115C4"/>
    <w:rPr>
      <w:rFonts w:eastAsia="Times New Roman"/>
      <w:sz w:val="22"/>
      <w:szCs w:val="22"/>
      <w:lang w:eastAsia="en-US"/>
    </w:rPr>
  </w:style>
  <w:style w:type="character" w:customStyle="1" w:styleId="NichtaufgelsteErwhnung1">
    <w:name w:val="Nicht aufgelöste Erwähnung1"/>
    <w:basedOn w:val="Absatz-Standardschriftart"/>
    <w:uiPriority w:val="99"/>
    <w:semiHidden/>
    <w:unhideWhenUsed/>
    <w:rsid w:val="00316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472560">
      <w:bodyDiv w:val="1"/>
      <w:marLeft w:val="0"/>
      <w:marRight w:val="0"/>
      <w:marTop w:val="0"/>
      <w:marBottom w:val="0"/>
      <w:divBdr>
        <w:top w:val="none" w:sz="0" w:space="0" w:color="auto"/>
        <w:left w:val="none" w:sz="0" w:space="0" w:color="auto"/>
        <w:bottom w:val="none" w:sz="0" w:space="0" w:color="auto"/>
        <w:right w:val="none" w:sz="0" w:space="0" w:color="auto"/>
      </w:divBdr>
      <w:divsChild>
        <w:div w:id="1777822206">
          <w:marLeft w:val="0"/>
          <w:marRight w:val="0"/>
          <w:marTop w:val="0"/>
          <w:marBottom w:val="0"/>
          <w:divBdr>
            <w:top w:val="none" w:sz="0" w:space="0" w:color="auto"/>
            <w:left w:val="none" w:sz="0" w:space="0" w:color="auto"/>
            <w:bottom w:val="none" w:sz="0" w:space="0" w:color="auto"/>
            <w:right w:val="none" w:sz="0" w:space="0" w:color="auto"/>
          </w:divBdr>
          <w:divsChild>
            <w:div w:id="35468895">
              <w:marLeft w:val="0"/>
              <w:marRight w:val="0"/>
              <w:marTop w:val="0"/>
              <w:marBottom w:val="0"/>
              <w:divBdr>
                <w:top w:val="none" w:sz="0" w:space="0" w:color="auto"/>
                <w:left w:val="none" w:sz="0" w:space="0" w:color="auto"/>
                <w:bottom w:val="none" w:sz="0" w:space="0" w:color="auto"/>
                <w:right w:val="none" w:sz="0" w:space="0" w:color="auto"/>
              </w:divBdr>
              <w:divsChild>
                <w:div w:id="14414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ysio-deutschland.de/fachkreise/service/physiotherapeutensuch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ysio-deutschland.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rz@physio-deutschland.de" TargetMode="External"/><Relationship Id="rId4" Type="http://schemas.openxmlformats.org/officeDocument/2006/relationships/settings" Target="settings.xml"/><Relationship Id="rId9" Type="http://schemas.openxmlformats.org/officeDocument/2006/relationships/hyperlink" Target="https://www.physio-deutschland.de/patienten-interessierte.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chenk\Anwendungsdaten\Microsoft\Vorlagen\Physio%20Deutschland%20Brief%20mit%20Log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AC3AC-7800-4281-9A06-FE0A4E3E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Physio Deutschland Brief mit Logo</Template>
  <TotalTime>0</TotalTime>
  <Pages>2</Pages>
  <Words>824</Words>
  <Characters>5194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Deutscher Verband für</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Deutscher Verband für</dc:title>
  <dc:subject/>
  <dc:creator>Ihr Benutzername</dc:creator>
  <cp:keywords/>
  <dc:description/>
  <cp:lastModifiedBy>Silke Becker-Hagen Physio-Deutschland</cp:lastModifiedBy>
  <cp:revision>4</cp:revision>
  <cp:lastPrinted>2012-05-31T09:37:00Z</cp:lastPrinted>
  <dcterms:created xsi:type="dcterms:W3CDTF">2023-02-27T11:20:00Z</dcterms:created>
  <dcterms:modified xsi:type="dcterms:W3CDTF">2023-03-14T09:10:00Z</dcterms:modified>
</cp:coreProperties>
</file>